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2A30" w:rsidRPr="00B74F8E" w:rsidRDefault="00B74F8E" w:rsidP="00B74F8E">
      <w:pPr>
        <w:tabs>
          <w:tab w:val="left" w:pos="1665"/>
          <w:tab w:val="left" w:pos="1755"/>
        </w:tabs>
        <w:ind w:rightChars="14" w:right="29"/>
        <w:jc w:val="left"/>
        <w:outlineLvl w:val="0"/>
        <w:rPr>
          <w:rFonts w:ascii="微软雅黑" w:eastAsia="微软雅黑" w:hAnsi="微软雅黑"/>
          <w:b/>
          <w:color w:val="4F81BD"/>
          <w:szCs w:val="21"/>
        </w:rPr>
      </w:pPr>
      <w:r w:rsidRPr="00B74F8E">
        <w:rPr>
          <w:rFonts w:ascii="微软雅黑" w:eastAsia="微软雅黑" w:hAnsi="微软雅黑" w:hint="eastAsia"/>
          <w:b/>
          <w:color w:val="000000"/>
          <w:szCs w:val="21"/>
        </w:rPr>
        <w:t>引领高清码流测试，告别子码流测试</w:t>
      </w:r>
    </w:p>
    <w:p w:rsidR="003C1A1B" w:rsidRPr="003D6F80" w:rsidRDefault="0079221D" w:rsidP="009B1237">
      <w:pPr>
        <w:tabs>
          <w:tab w:val="left" w:pos="1665"/>
          <w:tab w:val="left" w:pos="1755"/>
        </w:tabs>
        <w:spacing w:beforeLines="50"/>
        <w:ind w:rightChars="14" w:right="29"/>
        <w:jc w:val="center"/>
        <w:outlineLvl w:val="0"/>
        <w:rPr>
          <w:rFonts w:ascii="Times New Roman" w:eastAsia="微软雅黑" w:hAnsi="Times New Roman"/>
          <w:b/>
          <w:color w:val="365F91"/>
          <w:sz w:val="84"/>
          <w:szCs w:val="84"/>
        </w:rPr>
      </w:pPr>
      <w:r>
        <w:rPr>
          <w:rFonts w:ascii="Times New Roman" w:eastAsia="微软雅黑" w:hAnsi="Times New Roman" w:hint="eastAsia"/>
          <w:b/>
          <w:color w:val="365F91"/>
          <w:sz w:val="84"/>
          <w:szCs w:val="84"/>
        </w:rPr>
        <w:t>IPC-</w:t>
      </w:r>
      <w:r w:rsidR="00520C79">
        <w:rPr>
          <w:rFonts w:ascii="Times New Roman" w:eastAsia="微软雅黑" w:hAnsi="Times New Roman" w:hint="eastAsia"/>
          <w:b/>
          <w:color w:val="365F91"/>
          <w:sz w:val="84"/>
          <w:szCs w:val="84"/>
        </w:rPr>
        <w:t>43</w:t>
      </w:r>
      <w:r>
        <w:rPr>
          <w:rFonts w:ascii="Times New Roman" w:eastAsia="微软雅黑" w:hAnsi="Times New Roman" w:hint="eastAsia"/>
          <w:b/>
          <w:color w:val="365F91"/>
          <w:sz w:val="84"/>
          <w:szCs w:val="84"/>
        </w:rPr>
        <w:t>00 Plus</w:t>
      </w:r>
      <w:r w:rsidR="00B74F8E" w:rsidRPr="003C1A1B">
        <w:rPr>
          <w:rFonts w:hint="eastAsia"/>
          <w:b/>
          <w:color w:val="1F497D"/>
          <w:sz w:val="36"/>
          <w:szCs w:val="36"/>
        </w:rPr>
        <w:t>视频监控综合测试仪</w:t>
      </w:r>
    </w:p>
    <w:p w:rsidR="000044C4" w:rsidRPr="00A57137" w:rsidRDefault="000044C4" w:rsidP="00A57137"/>
    <w:p w:rsidR="007952EC" w:rsidRPr="003C1A1B" w:rsidRDefault="003C1A1B" w:rsidP="009B1237">
      <w:pPr>
        <w:tabs>
          <w:tab w:val="left" w:pos="1665"/>
          <w:tab w:val="left" w:pos="1755"/>
        </w:tabs>
        <w:spacing w:beforeLines="50" w:line="240" w:lineRule="exact"/>
        <w:ind w:rightChars="14" w:right="29"/>
        <w:outlineLvl w:val="0"/>
        <w:rPr>
          <w:rFonts w:ascii="宋体" w:hAnsi="宋体"/>
          <w:b/>
          <w:color w:val="000000"/>
          <w:sz w:val="24"/>
          <w:szCs w:val="24"/>
        </w:rPr>
      </w:pPr>
      <w:r w:rsidRPr="003C1A1B">
        <w:rPr>
          <w:rFonts w:ascii="宋体" w:hAnsi="宋体" w:hint="eastAsia"/>
          <w:b/>
          <w:color w:val="000000"/>
          <w:sz w:val="24"/>
          <w:szCs w:val="24"/>
        </w:rPr>
        <w:t>一、新增功能</w:t>
      </w:r>
    </w:p>
    <w:p w:rsidR="0011380C" w:rsidRPr="003D6F80" w:rsidRDefault="00D95610" w:rsidP="009B1237">
      <w:pPr>
        <w:pStyle w:val="1"/>
        <w:numPr>
          <w:ilvl w:val="0"/>
          <w:numId w:val="1"/>
        </w:numPr>
        <w:adjustRightInd w:val="0"/>
        <w:snapToGrid w:val="0"/>
        <w:spacing w:beforeLines="50" w:line="240" w:lineRule="exact"/>
        <w:ind w:left="357" w:firstLineChars="0" w:hanging="357"/>
        <w:jc w:val="left"/>
        <w:rPr>
          <w:noProof/>
          <w:color w:val="000000"/>
          <w:szCs w:val="21"/>
        </w:rPr>
      </w:pPr>
      <w:r>
        <w:rPr>
          <w:rFonts w:hint="eastAsia"/>
          <w:noProof/>
          <w:color w:val="000000"/>
          <w:szCs w:val="21"/>
        </w:rPr>
        <w:t>4.3</w:t>
      </w:r>
      <w:r w:rsidR="0079221D">
        <w:rPr>
          <w:rFonts w:hint="eastAsia"/>
          <w:noProof/>
          <w:color w:val="000000"/>
          <w:szCs w:val="21"/>
        </w:rPr>
        <w:t>英</w:t>
      </w:r>
      <w:r w:rsidR="0079221D" w:rsidRPr="005C2DA0">
        <w:rPr>
          <w:rFonts w:hint="eastAsia"/>
          <w:noProof/>
          <w:color w:val="000000"/>
          <w:szCs w:val="21"/>
        </w:rPr>
        <w:t>寸</w:t>
      </w:r>
      <w:r w:rsidR="00142263">
        <w:rPr>
          <w:rFonts w:ascii="楷体" w:eastAsia="楷体" w:hAnsi="楷体" w:cs="楷体" w:hint="eastAsia"/>
          <w:szCs w:val="21"/>
        </w:rPr>
        <w:t>960x54</w:t>
      </w:r>
      <w:r w:rsidR="005C2DA0" w:rsidRPr="005C2DA0">
        <w:rPr>
          <w:rFonts w:ascii="楷体" w:eastAsia="楷体" w:hAnsi="楷体" w:cs="楷体" w:hint="eastAsia"/>
          <w:szCs w:val="21"/>
        </w:rPr>
        <w:t>0</w:t>
      </w:r>
      <w:r w:rsidR="0079221D">
        <w:rPr>
          <w:rFonts w:hint="eastAsia"/>
          <w:noProof/>
          <w:color w:val="000000"/>
          <w:szCs w:val="21"/>
        </w:rPr>
        <w:t>高清全视角</w:t>
      </w:r>
      <w:r w:rsidR="0079221D">
        <w:rPr>
          <w:rFonts w:hint="eastAsia"/>
          <w:noProof/>
          <w:color w:val="000000"/>
          <w:szCs w:val="21"/>
        </w:rPr>
        <w:t>IPS</w:t>
      </w:r>
      <w:r w:rsidR="0011380C" w:rsidRPr="003D6F80">
        <w:rPr>
          <w:rFonts w:hint="eastAsia"/>
          <w:noProof/>
          <w:color w:val="000000"/>
          <w:szCs w:val="21"/>
        </w:rPr>
        <w:t>屏</w:t>
      </w:r>
      <w:r w:rsidR="0011380C" w:rsidRPr="003D6F80">
        <w:rPr>
          <w:rFonts w:hint="eastAsia"/>
          <w:noProof/>
          <w:color w:val="000000"/>
          <w:szCs w:val="21"/>
        </w:rPr>
        <w:t>+</w:t>
      </w:r>
      <w:r w:rsidR="0011380C" w:rsidRPr="003D6F80">
        <w:rPr>
          <w:rFonts w:hint="eastAsia"/>
          <w:noProof/>
          <w:color w:val="000000"/>
          <w:szCs w:val="21"/>
        </w:rPr>
        <w:t>全新系统，更清晰更新流畅。</w:t>
      </w:r>
    </w:p>
    <w:p w:rsidR="0011380C" w:rsidRPr="003D6F80" w:rsidRDefault="0011380C" w:rsidP="009B1237">
      <w:pPr>
        <w:pStyle w:val="1"/>
        <w:numPr>
          <w:ilvl w:val="0"/>
          <w:numId w:val="1"/>
        </w:numPr>
        <w:adjustRightInd w:val="0"/>
        <w:snapToGrid w:val="0"/>
        <w:spacing w:beforeLines="50" w:line="240" w:lineRule="exact"/>
        <w:ind w:left="357" w:firstLineChars="0" w:hanging="357"/>
        <w:jc w:val="left"/>
        <w:rPr>
          <w:noProof/>
          <w:color w:val="000000"/>
          <w:szCs w:val="21"/>
        </w:rPr>
      </w:pPr>
      <w:r w:rsidRPr="003D6F80">
        <w:rPr>
          <w:rFonts w:hint="eastAsia"/>
          <w:noProof/>
          <w:color w:val="000000"/>
          <w:szCs w:val="21"/>
        </w:rPr>
        <w:t>支持</w:t>
      </w:r>
      <w:r w:rsidRPr="003D6F80">
        <w:rPr>
          <w:rFonts w:hint="eastAsia"/>
          <w:noProof/>
          <w:color w:val="000000"/>
          <w:szCs w:val="21"/>
        </w:rPr>
        <w:t>H.265</w:t>
      </w:r>
      <w:r w:rsidRPr="003D6F80">
        <w:rPr>
          <w:rFonts w:hint="eastAsia"/>
          <w:noProof/>
          <w:color w:val="000000"/>
          <w:szCs w:val="21"/>
        </w:rPr>
        <w:t>、</w:t>
      </w:r>
      <w:r w:rsidRPr="003D6F80">
        <w:rPr>
          <w:rFonts w:hint="eastAsia"/>
          <w:noProof/>
          <w:color w:val="000000"/>
          <w:szCs w:val="21"/>
        </w:rPr>
        <w:t>4K</w:t>
      </w:r>
      <w:r w:rsidRPr="003D6F80">
        <w:rPr>
          <w:rFonts w:hint="eastAsia"/>
          <w:noProof/>
          <w:color w:val="000000"/>
          <w:szCs w:val="21"/>
        </w:rPr>
        <w:t>主码流测试。</w:t>
      </w:r>
    </w:p>
    <w:p w:rsidR="0011380C" w:rsidRPr="00C728F2" w:rsidRDefault="000044C4" w:rsidP="009B1237">
      <w:pPr>
        <w:pStyle w:val="1"/>
        <w:numPr>
          <w:ilvl w:val="0"/>
          <w:numId w:val="1"/>
        </w:numPr>
        <w:adjustRightInd w:val="0"/>
        <w:snapToGrid w:val="0"/>
        <w:spacing w:beforeLines="50" w:line="240" w:lineRule="exact"/>
        <w:ind w:left="357" w:firstLineChars="0" w:hanging="357"/>
        <w:jc w:val="left"/>
        <w:rPr>
          <w:noProof/>
          <w:color w:val="FF0000"/>
          <w:szCs w:val="21"/>
        </w:rPr>
      </w:pPr>
      <w:r>
        <w:rPr>
          <w:rFonts w:hint="eastAsia"/>
          <w:noProof/>
          <w:color w:val="FF000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161925</wp:posOffset>
            </wp:positionV>
            <wp:extent cx="2505075" cy="3566795"/>
            <wp:effectExtent l="0" t="0" r="0" b="0"/>
            <wp:wrapSquare wrapText="bothSides"/>
            <wp:docPr id="1" name="图片 1" descr="C:\Users\Administrator\Desktop\红色胶套侧面4300plu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红色胶套侧面4300plus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56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80C" w:rsidRPr="00C728F2">
        <w:rPr>
          <w:rFonts w:hint="eastAsia"/>
          <w:noProof/>
          <w:color w:val="FF0000"/>
          <w:szCs w:val="21"/>
        </w:rPr>
        <w:t>升级</w:t>
      </w:r>
      <w:r w:rsidR="005D5162">
        <w:rPr>
          <w:rFonts w:hint="eastAsia"/>
          <w:noProof/>
          <w:color w:val="FF0000"/>
          <w:szCs w:val="21"/>
        </w:rPr>
        <w:t>同轴高清</w:t>
      </w:r>
      <w:r w:rsidR="0011380C" w:rsidRPr="00C728F2">
        <w:rPr>
          <w:rFonts w:hint="eastAsia"/>
          <w:noProof/>
          <w:color w:val="FF0000"/>
          <w:szCs w:val="21"/>
        </w:rPr>
        <w:t>3.0</w:t>
      </w:r>
      <w:r w:rsidR="0011380C" w:rsidRPr="00C728F2">
        <w:rPr>
          <w:rFonts w:hint="eastAsia"/>
          <w:noProof/>
          <w:color w:val="FF0000"/>
          <w:szCs w:val="21"/>
        </w:rPr>
        <w:t>。</w:t>
      </w:r>
    </w:p>
    <w:p w:rsidR="0011380C" w:rsidRPr="000044C4" w:rsidRDefault="0011380C" w:rsidP="009B1237">
      <w:pPr>
        <w:pStyle w:val="1"/>
        <w:numPr>
          <w:ilvl w:val="0"/>
          <w:numId w:val="1"/>
        </w:numPr>
        <w:adjustRightInd w:val="0"/>
        <w:snapToGrid w:val="0"/>
        <w:spacing w:beforeLines="50" w:line="240" w:lineRule="exact"/>
        <w:ind w:left="357" w:firstLineChars="0" w:hanging="357"/>
        <w:jc w:val="left"/>
        <w:rPr>
          <w:noProof/>
          <w:color w:val="FF0000"/>
          <w:szCs w:val="21"/>
        </w:rPr>
      </w:pPr>
      <w:r w:rsidRPr="000044C4">
        <w:rPr>
          <w:rFonts w:hint="eastAsia"/>
          <w:noProof/>
          <w:color w:val="FF0000"/>
          <w:szCs w:val="21"/>
        </w:rPr>
        <w:t>HDMI</w:t>
      </w:r>
      <w:r w:rsidRPr="000044C4">
        <w:rPr>
          <w:rFonts w:hint="eastAsia"/>
          <w:noProof/>
          <w:color w:val="FF0000"/>
          <w:szCs w:val="21"/>
        </w:rPr>
        <w:t>输入，最高分辨率</w:t>
      </w:r>
      <w:r w:rsidRPr="000044C4">
        <w:rPr>
          <w:rFonts w:hint="eastAsia"/>
          <w:noProof/>
          <w:color w:val="FF0000"/>
          <w:szCs w:val="21"/>
        </w:rPr>
        <w:t>1080P</w:t>
      </w:r>
      <w:r w:rsidRPr="000044C4">
        <w:rPr>
          <w:rFonts w:hint="eastAsia"/>
          <w:noProof/>
          <w:color w:val="FF0000"/>
          <w:szCs w:val="21"/>
        </w:rPr>
        <w:t>。</w:t>
      </w:r>
    </w:p>
    <w:p w:rsidR="0011380C" w:rsidRPr="00C728F2" w:rsidRDefault="0011380C" w:rsidP="009B1237">
      <w:pPr>
        <w:pStyle w:val="1"/>
        <w:numPr>
          <w:ilvl w:val="0"/>
          <w:numId w:val="1"/>
        </w:numPr>
        <w:adjustRightInd w:val="0"/>
        <w:snapToGrid w:val="0"/>
        <w:spacing w:beforeLines="50" w:line="240" w:lineRule="exact"/>
        <w:ind w:left="357" w:firstLineChars="0" w:hanging="357"/>
        <w:jc w:val="left"/>
        <w:rPr>
          <w:noProof/>
          <w:color w:val="FF0000"/>
          <w:szCs w:val="21"/>
        </w:rPr>
      </w:pPr>
      <w:r w:rsidRPr="00C728F2">
        <w:rPr>
          <w:rFonts w:hint="eastAsia"/>
          <w:noProof/>
          <w:color w:val="FF0000"/>
          <w:szCs w:val="21"/>
        </w:rPr>
        <w:t>新增网线</w:t>
      </w:r>
      <w:r w:rsidRPr="00C728F2">
        <w:rPr>
          <w:rFonts w:hint="eastAsia"/>
          <w:noProof/>
          <w:color w:val="FF0000"/>
          <w:szCs w:val="21"/>
        </w:rPr>
        <w:t>TDR</w:t>
      </w:r>
      <w:r w:rsidR="00BC523E">
        <w:rPr>
          <w:rFonts w:hint="eastAsia"/>
          <w:noProof/>
          <w:color w:val="FF0000"/>
          <w:szCs w:val="21"/>
        </w:rPr>
        <w:t>和质量</w:t>
      </w:r>
      <w:r w:rsidRPr="00C728F2">
        <w:rPr>
          <w:rFonts w:hint="eastAsia"/>
          <w:noProof/>
          <w:color w:val="FF0000"/>
          <w:szCs w:val="21"/>
        </w:rPr>
        <w:t>测试。</w:t>
      </w:r>
    </w:p>
    <w:p w:rsidR="0011380C" w:rsidRPr="003D6F80" w:rsidRDefault="0011380C" w:rsidP="009B1237">
      <w:pPr>
        <w:pStyle w:val="1"/>
        <w:numPr>
          <w:ilvl w:val="0"/>
          <w:numId w:val="1"/>
        </w:numPr>
        <w:adjustRightInd w:val="0"/>
        <w:snapToGrid w:val="0"/>
        <w:spacing w:beforeLines="50" w:line="240" w:lineRule="exact"/>
        <w:ind w:left="357" w:firstLineChars="0" w:hanging="357"/>
        <w:jc w:val="left"/>
        <w:rPr>
          <w:noProof/>
          <w:color w:val="000000"/>
          <w:szCs w:val="21"/>
        </w:rPr>
      </w:pPr>
      <w:r w:rsidRPr="003D6F80">
        <w:rPr>
          <w:rFonts w:hint="eastAsia"/>
          <w:noProof/>
          <w:color w:val="000000"/>
          <w:szCs w:val="21"/>
        </w:rPr>
        <w:t>优化界面，精简</w:t>
      </w:r>
      <w:r w:rsidRPr="003D6F80">
        <w:rPr>
          <w:rFonts w:hint="eastAsia"/>
          <w:noProof/>
          <w:color w:val="000000"/>
          <w:szCs w:val="21"/>
        </w:rPr>
        <w:t>/</w:t>
      </w:r>
      <w:r w:rsidRPr="003D6F80">
        <w:rPr>
          <w:rFonts w:hint="eastAsia"/>
          <w:noProof/>
          <w:color w:val="000000"/>
          <w:szCs w:val="21"/>
        </w:rPr>
        <w:t>普通用户界面。</w:t>
      </w:r>
    </w:p>
    <w:p w:rsidR="0011380C" w:rsidRPr="003D6F80" w:rsidRDefault="0011380C" w:rsidP="009B1237">
      <w:pPr>
        <w:pStyle w:val="1"/>
        <w:numPr>
          <w:ilvl w:val="0"/>
          <w:numId w:val="1"/>
        </w:numPr>
        <w:adjustRightInd w:val="0"/>
        <w:snapToGrid w:val="0"/>
        <w:spacing w:beforeLines="50" w:line="240" w:lineRule="exact"/>
        <w:ind w:left="357" w:firstLineChars="0" w:hanging="357"/>
        <w:jc w:val="left"/>
        <w:rPr>
          <w:noProof/>
          <w:color w:val="000000"/>
          <w:szCs w:val="21"/>
        </w:rPr>
      </w:pPr>
      <w:r w:rsidRPr="003D6F80">
        <w:rPr>
          <w:rFonts w:hint="eastAsia"/>
          <w:noProof/>
          <w:color w:val="000000"/>
          <w:szCs w:val="21"/>
        </w:rPr>
        <w:t>快捷操作，下拉</w:t>
      </w:r>
      <w:r w:rsidRPr="003D6F80">
        <w:rPr>
          <w:rFonts w:hint="eastAsia"/>
          <w:noProof/>
          <w:color w:val="000000"/>
          <w:szCs w:val="21"/>
        </w:rPr>
        <w:t>/</w:t>
      </w:r>
      <w:r w:rsidRPr="003D6F80">
        <w:rPr>
          <w:rFonts w:hint="eastAsia"/>
          <w:noProof/>
          <w:color w:val="000000"/>
          <w:szCs w:val="21"/>
        </w:rPr>
        <w:t>快捷菜单。</w:t>
      </w:r>
    </w:p>
    <w:p w:rsidR="0011380C" w:rsidRPr="003D6F80" w:rsidRDefault="0011380C" w:rsidP="009B1237">
      <w:pPr>
        <w:pStyle w:val="1"/>
        <w:numPr>
          <w:ilvl w:val="0"/>
          <w:numId w:val="1"/>
        </w:numPr>
        <w:adjustRightInd w:val="0"/>
        <w:snapToGrid w:val="0"/>
        <w:spacing w:beforeLines="50" w:line="360" w:lineRule="auto"/>
        <w:ind w:left="357" w:firstLineChars="0" w:hanging="357"/>
        <w:jc w:val="left"/>
        <w:rPr>
          <w:noProof/>
          <w:color w:val="000000"/>
          <w:szCs w:val="21"/>
        </w:rPr>
      </w:pPr>
      <w:r w:rsidRPr="003D6F80">
        <w:rPr>
          <w:rFonts w:hint="eastAsia"/>
          <w:noProof/>
          <w:color w:val="000000"/>
          <w:szCs w:val="21"/>
        </w:rPr>
        <w:t>升级版极速</w:t>
      </w:r>
      <w:r w:rsidRPr="003D6F80">
        <w:rPr>
          <w:rFonts w:hint="eastAsia"/>
          <w:noProof/>
          <w:color w:val="000000"/>
          <w:szCs w:val="21"/>
        </w:rPr>
        <w:t>ONVIF</w:t>
      </w:r>
      <w:r w:rsidR="00FD26EB">
        <w:rPr>
          <w:rFonts w:hint="eastAsia"/>
          <w:noProof/>
          <w:color w:val="000000"/>
          <w:szCs w:val="21"/>
        </w:rPr>
        <w:t>，</w:t>
      </w:r>
      <w:r w:rsidR="00DE0A3B">
        <w:rPr>
          <w:rFonts w:hint="eastAsia"/>
          <w:noProof/>
          <w:color w:val="000000"/>
          <w:szCs w:val="21"/>
        </w:rPr>
        <w:t>支持</w:t>
      </w:r>
      <w:r w:rsidR="00FD26EB">
        <w:rPr>
          <w:rFonts w:hint="eastAsia"/>
          <w:noProof/>
          <w:color w:val="000000"/>
          <w:szCs w:val="21"/>
        </w:rPr>
        <w:t>跨网段测试、生成测试报告、支持音</w:t>
      </w:r>
      <w:r w:rsidRPr="003D6F80">
        <w:rPr>
          <w:rFonts w:hint="eastAsia"/>
          <w:noProof/>
          <w:color w:val="000000"/>
          <w:szCs w:val="21"/>
        </w:rPr>
        <w:t>频测试等更多功能。</w:t>
      </w:r>
    </w:p>
    <w:p w:rsidR="0011380C" w:rsidRPr="003D6F80" w:rsidRDefault="0011380C" w:rsidP="009B1237">
      <w:pPr>
        <w:pStyle w:val="1"/>
        <w:numPr>
          <w:ilvl w:val="0"/>
          <w:numId w:val="1"/>
        </w:numPr>
        <w:adjustRightInd w:val="0"/>
        <w:snapToGrid w:val="0"/>
        <w:spacing w:beforeLines="30" w:line="240" w:lineRule="exact"/>
        <w:ind w:left="357" w:firstLineChars="0" w:hanging="357"/>
        <w:jc w:val="left"/>
        <w:rPr>
          <w:noProof/>
          <w:color w:val="000000"/>
          <w:szCs w:val="21"/>
        </w:rPr>
      </w:pPr>
      <w:r w:rsidRPr="003D6F80">
        <w:rPr>
          <w:rFonts w:hint="eastAsia"/>
          <w:noProof/>
          <w:color w:val="000000"/>
          <w:szCs w:val="21"/>
        </w:rPr>
        <w:t>支持创建</w:t>
      </w:r>
      <w:r w:rsidRPr="003D6F80">
        <w:rPr>
          <w:rFonts w:hint="eastAsia"/>
          <w:noProof/>
          <w:color w:val="000000"/>
          <w:szCs w:val="21"/>
        </w:rPr>
        <w:t>WIFI</w:t>
      </w:r>
      <w:r w:rsidRPr="003D6F80">
        <w:rPr>
          <w:rFonts w:hint="eastAsia"/>
          <w:noProof/>
          <w:color w:val="000000"/>
          <w:szCs w:val="21"/>
        </w:rPr>
        <w:t>热点。</w:t>
      </w:r>
    </w:p>
    <w:p w:rsidR="0011380C" w:rsidRPr="003D6F80" w:rsidRDefault="0011380C" w:rsidP="009B1237">
      <w:pPr>
        <w:pStyle w:val="1"/>
        <w:numPr>
          <w:ilvl w:val="0"/>
          <w:numId w:val="1"/>
        </w:numPr>
        <w:adjustRightInd w:val="0"/>
        <w:snapToGrid w:val="0"/>
        <w:spacing w:beforeLines="50" w:line="240" w:lineRule="exact"/>
        <w:ind w:left="357" w:firstLineChars="0" w:hanging="357"/>
        <w:jc w:val="left"/>
        <w:rPr>
          <w:noProof/>
          <w:color w:val="000000"/>
          <w:szCs w:val="21"/>
        </w:rPr>
      </w:pPr>
      <w:r w:rsidRPr="003D6F80">
        <w:rPr>
          <w:rFonts w:hint="eastAsia"/>
          <w:noProof/>
          <w:color w:val="000000"/>
          <w:szCs w:val="21"/>
        </w:rPr>
        <w:t>一屏双显，网络摄像机和模拟摄像机同时测试。</w:t>
      </w:r>
    </w:p>
    <w:p w:rsidR="0011380C" w:rsidRPr="003D6F80" w:rsidRDefault="0011380C" w:rsidP="009B1237">
      <w:pPr>
        <w:pStyle w:val="1"/>
        <w:numPr>
          <w:ilvl w:val="0"/>
          <w:numId w:val="1"/>
        </w:numPr>
        <w:adjustRightInd w:val="0"/>
        <w:snapToGrid w:val="0"/>
        <w:spacing w:beforeLines="50" w:line="240" w:lineRule="exact"/>
        <w:ind w:left="357" w:firstLineChars="0" w:hanging="357"/>
        <w:jc w:val="left"/>
        <w:rPr>
          <w:noProof/>
          <w:color w:val="000000"/>
          <w:szCs w:val="21"/>
        </w:rPr>
      </w:pPr>
      <w:r w:rsidRPr="003D6F80">
        <w:rPr>
          <w:rFonts w:hint="eastAsia"/>
          <w:noProof/>
          <w:color w:val="000000"/>
          <w:szCs w:val="21"/>
        </w:rPr>
        <w:t>一键视频一键出图。</w:t>
      </w:r>
    </w:p>
    <w:p w:rsidR="0011380C" w:rsidRPr="00C728F2" w:rsidRDefault="0011380C" w:rsidP="009B1237">
      <w:pPr>
        <w:pStyle w:val="1"/>
        <w:numPr>
          <w:ilvl w:val="0"/>
          <w:numId w:val="1"/>
        </w:numPr>
        <w:adjustRightInd w:val="0"/>
        <w:snapToGrid w:val="0"/>
        <w:spacing w:beforeLines="50" w:line="240" w:lineRule="exact"/>
        <w:ind w:left="357" w:firstLineChars="0" w:hanging="357"/>
        <w:jc w:val="left"/>
        <w:rPr>
          <w:noProof/>
          <w:color w:val="FF0000"/>
          <w:szCs w:val="21"/>
        </w:rPr>
      </w:pPr>
      <w:r w:rsidRPr="00C728F2">
        <w:rPr>
          <w:rFonts w:hint="eastAsia"/>
          <w:noProof/>
          <w:color w:val="FF0000"/>
          <w:szCs w:val="21"/>
        </w:rPr>
        <w:t>海康测试工具批量激活、批量修改</w:t>
      </w:r>
      <w:r w:rsidRPr="00C728F2">
        <w:rPr>
          <w:rFonts w:hint="eastAsia"/>
          <w:noProof/>
          <w:color w:val="FF0000"/>
          <w:szCs w:val="21"/>
        </w:rPr>
        <w:t>IP</w:t>
      </w:r>
      <w:r w:rsidRPr="00C728F2">
        <w:rPr>
          <w:rFonts w:hint="eastAsia"/>
          <w:noProof/>
          <w:color w:val="FF0000"/>
          <w:szCs w:val="21"/>
        </w:rPr>
        <w:t>地址。</w:t>
      </w:r>
    </w:p>
    <w:p w:rsidR="0063691F" w:rsidRPr="00C728F2" w:rsidRDefault="0063691F" w:rsidP="009B1237">
      <w:pPr>
        <w:pStyle w:val="1"/>
        <w:numPr>
          <w:ilvl w:val="0"/>
          <w:numId w:val="1"/>
        </w:numPr>
        <w:adjustRightInd w:val="0"/>
        <w:snapToGrid w:val="0"/>
        <w:spacing w:beforeLines="50" w:line="240" w:lineRule="exact"/>
        <w:ind w:left="357" w:firstLineChars="0" w:hanging="357"/>
        <w:jc w:val="left"/>
        <w:rPr>
          <w:noProof/>
          <w:color w:val="FF0000"/>
          <w:szCs w:val="21"/>
        </w:rPr>
      </w:pPr>
      <w:r w:rsidRPr="00C728F2">
        <w:rPr>
          <w:rFonts w:hint="eastAsia"/>
          <w:noProof/>
          <w:color w:val="FF0000"/>
          <w:szCs w:val="21"/>
        </w:rPr>
        <w:t>支持一键截图。</w:t>
      </w:r>
    </w:p>
    <w:p w:rsidR="00EA7ADF" w:rsidRDefault="00EA7ADF" w:rsidP="009B1237">
      <w:pPr>
        <w:pStyle w:val="1"/>
        <w:numPr>
          <w:ilvl w:val="0"/>
          <w:numId w:val="1"/>
        </w:numPr>
        <w:adjustRightInd w:val="0"/>
        <w:snapToGrid w:val="0"/>
        <w:spacing w:beforeLines="50" w:line="240" w:lineRule="exact"/>
        <w:ind w:left="357" w:firstLineChars="0" w:hanging="357"/>
        <w:jc w:val="left"/>
        <w:rPr>
          <w:noProof/>
          <w:color w:val="FF0000"/>
          <w:szCs w:val="21"/>
        </w:rPr>
      </w:pPr>
      <w:r w:rsidRPr="00C728F2">
        <w:rPr>
          <w:rFonts w:hint="eastAsia"/>
          <w:noProof/>
          <w:color w:val="FF0000"/>
          <w:szCs w:val="21"/>
        </w:rPr>
        <w:t>PoE</w:t>
      </w:r>
      <w:r w:rsidRPr="00C728F2">
        <w:rPr>
          <w:rFonts w:hint="eastAsia"/>
          <w:noProof/>
          <w:color w:val="FF0000"/>
          <w:szCs w:val="21"/>
        </w:rPr>
        <w:t>、</w:t>
      </w:r>
      <w:r w:rsidRPr="00C728F2">
        <w:rPr>
          <w:rFonts w:hint="eastAsia"/>
          <w:noProof/>
          <w:color w:val="FF0000"/>
          <w:szCs w:val="21"/>
        </w:rPr>
        <w:t>DC12V</w:t>
      </w:r>
      <w:r w:rsidRPr="00C728F2">
        <w:rPr>
          <w:rFonts w:hint="eastAsia"/>
          <w:noProof/>
          <w:color w:val="FF0000"/>
          <w:szCs w:val="21"/>
        </w:rPr>
        <w:t>电压及功率测试。</w:t>
      </w:r>
    </w:p>
    <w:p w:rsidR="00C728F2" w:rsidRDefault="00C728F2" w:rsidP="009B1237">
      <w:pPr>
        <w:pStyle w:val="1"/>
        <w:numPr>
          <w:ilvl w:val="0"/>
          <w:numId w:val="1"/>
        </w:numPr>
        <w:adjustRightInd w:val="0"/>
        <w:snapToGrid w:val="0"/>
        <w:spacing w:beforeLines="50" w:line="240" w:lineRule="exact"/>
        <w:ind w:left="357" w:firstLineChars="0" w:hanging="357"/>
        <w:jc w:val="left"/>
        <w:rPr>
          <w:noProof/>
          <w:color w:val="FF0000"/>
          <w:szCs w:val="21"/>
        </w:rPr>
      </w:pPr>
      <w:r>
        <w:rPr>
          <w:rFonts w:hint="eastAsia"/>
          <w:noProof/>
          <w:color w:val="FF0000"/>
          <w:szCs w:val="21"/>
        </w:rPr>
        <w:t>新增</w:t>
      </w:r>
      <w:r>
        <w:rPr>
          <w:rFonts w:hint="eastAsia"/>
          <w:noProof/>
          <w:color w:val="FF0000"/>
          <w:szCs w:val="21"/>
        </w:rPr>
        <w:t>PPPOE</w:t>
      </w:r>
      <w:r>
        <w:rPr>
          <w:rFonts w:hint="eastAsia"/>
          <w:noProof/>
          <w:color w:val="FF0000"/>
          <w:szCs w:val="21"/>
        </w:rPr>
        <w:t>拨号测试。</w:t>
      </w:r>
    </w:p>
    <w:p w:rsidR="000044C4" w:rsidRPr="000044C4" w:rsidRDefault="005C2DA0" w:rsidP="009B1237">
      <w:pPr>
        <w:pStyle w:val="1"/>
        <w:numPr>
          <w:ilvl w:val="0"/>
          <w:numId w:val="1"/>
        </w:numPr>
        <w:adjustRightInd w:val="0"/>
        <w:snapToGrid w:val="0"/>
        <w:spacing w:beforeLines="50" w:line="240" w:lineRule="exact"/>
        <w:ind w:left="357" w:firstLineChars="0" w:hanging="357"/>
        <w:jc w:val="left"/>
        <w:rPr>
          <w:noProof/>
          <w:color w:val="FF0000"/>
          <w:szCs w:val="21"/>
        </w:rPr>
      </w:pPr>
      <w:r>
        <w:rPr>
          <w:rFonts w:hint="eastAsia"/>
          <w:noProof/>
          <w:color w:val="FF0000"/>
          <w:szCs w:val="21"/>
        </w:rPr>
        <w:t>新增屏幕投影功能。</w:t>
      </w:r>
    </w:p>
    <w:p w:rsidR="003D6F80" w:rsidRPr="0011380C" w:rsidRDefault="003D6F80" w:rsidP="003D6F80">
      <w:pPr>
        <w:pStyle w:val="1"/>
        <w:adjustRightInd w:val="0"/>
        <w:snapToGrid w:val="0"/>
        <w:spacing w:line="0" w:lineRule="atLeast"/>
        <w:ind w:left="357" w:firstLineChars="0" w:firstLine="0"/>
        <w:jc w:val="left"/>
        <w:rPr>
          <w:noProof/>
          <w:szCs w:val="21"/>
        </w:rPr>
      </w:pPr>
    </w:p>
    <w:p w:rsidR="003C1A1B" w:rsidRPr="003C1A1B" w:rsidRDefault="003C1A1B" w:rsidP="009B1237">
      <w:pPr>
        <w:tabs>
          <w:tab w:val="left" w:pos="1665"/>
          <w:tab w:val="left" w:pos="1755"/>
        </w:tabs>
        <w:spacing w:beforeLines="50" w:afterLines="50"/>
        <w:ind w:rightChars="14" w:right="29"/>
        <w:outlineLvl w:val="0"/>
        <w:rPr>
          <w:rFonts w:ascii="宋体" w:hAnsi="宋体"/>
          <w:b/>
          <w:color w:val="000000"/>
          <w:sz w:val="24"/>
          <w:szCs w:val="24"/>
        </w:rPr>
      </w:pPr>
      <w:r w:rsidRPr="003C1A1B">
        <w:rPr>
          <w:rFonts w:ascii="宋体" w:hAnsi="宋体" w:hint="eastAsia"/>
          <w:b/>
          <w:color w:val="000000"/>
          <w:sz w:val="24"/>
          <w:szCs w:val="24"/>
        </w:rPr>
        <w:t>二、产品概述</w:t>
      </w:r>
    </w:p>
    <w:p w:rsidR="00783461" w:rsidRPr="00C0216B" w:rsidRDefault="0079221D" w:rsidP="009B1237">
      <w:pPr>
        <w:pStyle w:val="1"/>
        <w:adjustRightInd w:val="0"/>
        <w:snapToGrid w:val="0"/>
        <w:spacing w:beforeLines="50" w:afterLines="50" w:line="320" w:lineRule="exact"/>
        <w:jc w:val="left"/>
        <w:rPr>
          <w:noProof/>
          <w:szCs w:val="21"/>
        </w:rPr>
      </w:pPr>
      <w:r>
        <w:rPr>
          <w:rFonts w:hint="eastAsia"/>
          <w:noProof/>
          <w:szCs w:val="21"/>
        </w:rPr>
        <w:t>IPC-</w:t>
      </w:r>
      <w:r w:rsidR="00D95610">
        <w:rPr>
          <w:rFonts w:hint="eastAsia"/>
          <w:noProof/>
          <w:szCs w:val="21"/>
        </w:rPr>
        <w:t>43</w:t>
      </w:r>
      <w:r>
        <w:rPr>
          <w:rFonts w:hint="eastAsia"/>
          <w:noProof/>
          <w:szCs w:val="21"/>
        </w:rPr>
        <w:t>00Plus</w:t>
      </w:r>
      <w:r w:rsidR="00F553BB" w:rsidRPr="00C0216B">
        <w:rPr>
          <w:rFonts w:hint="eastAsia"/>
          <w:noProof/>
          <w:szCs w:val="21"/>
        </w:rPr>
        <w:t>测试仪是网路通公司专门针对</w:t>
      </w:r>
      <w:r w:rsidR="003C1A1B">
        <w:rPr>
          <w:rFonts w:hint="eastAsia"/>
          <w:noProof/>
          <w:szCs w:val="21"/>
        </w:rPr>
        <w:t>新一代</w:t>
      </w:r>
      <w:r w:rsidR="003C1A1B">
        <w:rPr>
          <w:rFonts w:hint="eastAsia"/>
          <w:noProof/>
          <w:szCs w:val="21"/>
        </w:rPr>
        <w:t>H.265</w:t>
      </w:r>
      <w:r w:rsidR="003C1A1B">
        <w:rPr>
          <w:rFonts w:hint="eastAsia"/>
          <w:noProof/>
          <w:szCs w:val="21"/>
        </w:rPr>
        <w:t>、</w:t>
      </w:r>
      <w:r w:rsidR="003C1A1B">
        <w:rPr>
          <w:rFonts w:hint="eastAsia"/>
          <w:noProof/>
          <w:szCs w:val="21"/>
        </w:rPr>
        <w:t>4K</w:t>
      </w:r>
      <w:r w:rsidR="00F553BB" w:rsidRPr="00C0216B">
        <w:rPr>
          <w:rFonts w:hint="eastAsia"/>
          <w:noProof/>
          <w:szCs w:val="21"/>
        </w:rPr>
        <w:t>高清网络摄机安装和维护而研发的测试工具</w:t>
      </w:r>
      <w:r w:rsidR="003C1A1B">
        <w:rPr>
          <w:rFonts w:hint="eastAsia"/>
          <w:noProof/>
          <w:szCs w:val="21"/>
        </w:rPr>
        <w:t>。</w:t>
      </w:r>
      <w:r w:rsidR="00783461" w:rsidRPr="00C0216B">
        <w:rPr>
          <w:rFonts w:hint="eastAsia"/>
          <w:noProof/>
          <w:szCs w:val="21"/>
        </w:rPr>
        <w:t>H.265/H.264</w:t>
      </w:r>
      <w:r w:rsidR="00783461" w:rsidRPr="00C0216B">
        <w:rPr>
          <w:rFonts w:hint="eastAsia"/>
          <w:noProof/>
          <w:szCs w:val="21"/>
        </w:rPr>
        <w:t>编码</w:t>
      </w:r>
      <w:r w:rsidR="00602D36">
        <w:rPr>
          <w:rFonts w:hint="eastAsia"/>
          <w:noProof/>
          <w:szCs w:val="21"/>
        </w:rPr>
        <w:t>摄像机，</w:t>
      </w:r>
      <w:r w:rsidR="00783461" w:rsidRPr="00C0216B">
        <w:rPr>
          <w:rFonts w:hint="eastAsia"/>
          <w:noProof/>
          <w:szCs w:val="21"/>
        </w:rPr>
        <w:t>主码流</w:t>
      </w:r>
      <w:r w:rsidR="009D3A98">
        <w:rPr>
          <w:rFonts w:hint="eastAsia"/>
          <w:noProof/>
          <w:szCs w:val="21"/>
        </w:rPr>
        <w:t>测试</w:t>
      </w:r>
      <w:r w:rsidR="00602D36">
        <w:rPr>
          <w:rFonts w:hint="eastAsia"/>
          <w:noProof/>
          <w:szCs w:val="21"/>
        </w:rPr>
        <w:t>图像</w:t>
      </w:r>
      <w:r w:rsidR="00783461" w:rsidRPr="00C0216B">
        <w:rPr>
          <w:rFonts w:hint="eastAsia"/>
          <w:noProof/>
          <w:szCs w:val="21"/>
        </w:rPr>
        <w:t>分辨率</w:t>
      </w:r>
      <w:r w:rsidR="00763DC7" w:rsidRPr="00C0216B">
        <w:rPr>
          <w:rFonts w:hint="eastAsia"/>
          <w:noProof/>
          <w:szCs w:val="21"/>
        </w:rPr>
        <w:t>高达</w:t>
      </w:r>
      <w:r w:rsidR="00783461" w:rsidRPr="00C0216B">
        <w:rPr>
          <w:rFonts w:hint="eastAsia"/>
          <w:noProof/>
          <w:szCs w:val="21"/>
        </w:rPr>
        <w:t>4K</w:t>
      </w:r>
      <w:r w:rsidR="00783461" w:rsidRPr="00C0216B">
        <w:rPr>
          <w:rFonts w:hint="eastAsia"/>
          <w:noProof/>
          <w:szCs w:val="21"/>
        </w:rPr>
        <w:t>。</w:t>
      </w:r>
      <w:r w:rsidR="004269EE" w:rsidRPr="00C0216B">
        <w:rPr>
          <w:rFonts w:hint="eastAsia"/>
          <w:noProof/>
          <w:szCs w:val="21"/>
        </w:rPr>
        <w:t>升级</w:t>
      </w:r>
      <w:r w:rsidR="008B1F31">
        <w:rPr>
          <w:rFonts w:hint="eastAsia"/>
          <w:noProof/>
          <w:szCs w:val="21"/>
        </w:rPr>
        <w:t>4.3</w:t>
      </w:r>
      <w:r w:rsidR="004269EE" w:rsidRPr="00C0216B">
        <w:rPr>
          <w:rFonts w:hint="eastAsia"/>
          <w:noProof/>
          <w:szCs w:val="21"/>
        </w:rPr>
        <w:t>寸</w:t>
      </w:r>
      <w:r w:rsidR="00D95610">
        <w:rPr>
          <w:rFonts w:hint="eastAsia"/>
          <w:noProof/>
          <w:szCs w:val="21"/>
        </w:rPr>
        <w:t>96</w:t>
      </w:r>
      <w:r>
        <w:rPr>
          <w:rFonts w:hint="eastAsia"/>
          <w:noProof/>
          <w:szCs w:val="21"/>
        </w:rPr>
        <w:t>0x</w:t>
      </w:r>
      <w:r w:rsidR="00D95610">
        <w:rPr>
          <w:rFonts w:hint="eastAsia"/>
          <w:noProof/>
          <w:szCs w:val="21"/>
        </w:rPr>
        <w:t>54</w:t>
      </w:r>
      <w:r w:rsidR="004269EE" w:rsidRPr="00C0216B">
        <w:rPr>
          <w:rFonts w:hint="eastAsia"/>
          <w:noProof/>
          <w:szCs w:val="21"/>
        </w:rPr>
        <w:t>0 IPS</w:t>
      </w:r>
      <w:r w:rsidR="004269EE" w:rsidRPr="00C0216B">
        <w:rPr>
          <w:rFonts w:hint="eastAsia"/>
          <w:noProof/>
          <w:szCs w:val="21"/>
        </w:rPr>
        <w:t>全视角</w:t>
      </w:r>
      <w:r w:rsidR="007866C1">
        <w:rPr>
          <w:rFonts w:hint="eastAsia"/>
          <w:noProof/>
          <w:szCs w:val="21"/>
        </w:rPr>
        <w:t>IPS</w:t>
      </w:r>
      <w:r w:rsidR="004269EE" w:rsidRPr="00C0216B">
        <w:rPr>
          <w:rFonts w:hint="eastAsia"/>
          <w:noProof/>
          <w:szCs w:val="21"/>
        </w:rPr>
        <w:t>电容触摸屏，</w:t>
      </w:r>
      <w:r w:rsidR="009D3A98">
        <w:rPr>
          <w:rFonts w:hint="eastAsia"/>
          <w:noProof/>
          <w:szCs w:val="21"/>
        </w:rPr>
        <w:t>使用全新系统，测试画面更加清晰流畅。</w:t>
      </w:r>
      <w:r w:rsidR="00F553BB" w:rsidRPr="00C0216B">
        <w:rPr>
          <w:rFonts w:hint="eastAsia"/>
          <w:noProof/>
          <w:szCs w:val="21"/>
        </w:rPr>
        <w:t>它同时兼顾了模拟</w:t>
      </w:r>
      <w:r w:rsidR="00763DC7" w:rsidRPr="00C0216B">
        <w:rPr>
          <w:rFonts w:hint="eastAsia"/>
          <w:noProof/>
          <w:szCs w:val="21"/>
        </w:rPr>
        <w:t>、同轴高清</w:t>
      </w:r>
      <w:r w:rsidR="00F553BB" w:rsidRPr="00C0216B">
        <w:rPr>
          <w:rFonts w:hint="eastAsia"/>
          <w:noProof/>
          <w:szCs w:val="21"/>
        </w:rPr>
        <w:t>监控快球和摄像机测试</w:t>
      </w:r>
      <w:r w:rsidR="000A196C" w:rsidRPr="00C0216B">
        <w:rPr>
          <w:rFonts w:hint="eastAsia"/>
          <w:noProof/>
          <w:szCs w:val="21"/>
        </w:rPr>
        <w:t>。</w:t>
      </w:r>
    </w:p>
    <w:p w:rsidR="00F553BB" w:rsidRDefault="004269EE" w:rsidP="009B1237">
      <w:pPr>
        <w:pStyle w:val="1"/>
        <w:adjustRightInd w:val="0"/>
        <w:snapToGrid w:val="0"/>
        <w:spacing w:beforeLines="50" w:afterLines="50" w:line="320" w:lineRule="exact"/>
        <w:jc w:val="left"/>
        <w:rPr>
          <w:szCs w:val="21"/>
        </w:rPr>
      </w:pPr>
      <w:r w:rsidRPr="00C0216B">
        <w:rPr>
          <w:rFonts w:hint="eastAsia"/>
          <w:szCs w:val="21"/>
        </w:rPr>
        <w:t>仪表内置</w:t>
      </w:r>
      <w:r w:rsidR="00763DC7" w:rsidRPr="00C0216B">
        <w:rPr>
          <w:rFonts w:hint="eastAsia"/>
          <w:szCs w:val="21"/>
        </w:rPr>
        <w:t>极速</w:t>
      </w:r>
      <w:r w:rsidR="00763DC7" w:rsidRPr="00C0216B">
        <w:rPr>
          <w:rFonts w:hint="eastAsia"/>
          <w:szCs w:val="21"/>
        </w:rPr>
        <w:t>ONVIF</w:t>
      </w:r>
      <w:r w:rsidR="00763DC7" w:rsidRPr="00C0216B">
        <w:rPr>
          <w:rFonts w:hint="eastAsia"/>
          <w:szCs w:val="21"/>
        </w:rPr>
        <w:t>，一键激活海康、自动登录播放图</w:t>
      </w:r>
      <w:r w:rsidR="00763DC7" w:rsidRPr="009D3A98">
        <w:rPr>
          <w:rFonts w:hint="eastAsia"/>
          <w:szCs w:val="21"/>
        </w:rPr>
        <w:t>像、生成测试报告</w:t>
      </w:r>
      <w:r w:rsidR="009D3A98" w:rsidRPr="009D3A98">
        <w:rPr>
          <w:rFonts w:hint="eastAsia"/>
          <w:szCs w:val="21"/>
        </w:rPr>
        <w:t>、跨网段测试</w:t>
      </w:r>
      <w:r w:rsidR="00763DC7" w:rsidRPr="009D3A98">
        <w:rPr>
          <w:rFonts w:hint="eastAsia"/>
          <w:szCs w:val="21"/>
        </w:rPr>
        <w:t>等</w:t>
      </w:r>
      <w:r w:rsidR="00763DC7" w:rsidRPr="00C0216B">
        <w:rPr>
          <w:rFonts w:hint="eastAsia"/>
          <w:szCs w:val="21"/>
        </w:rPr>
        <w:t>；支持</w:t>
      </w:r>
      <w:r w:rsidRPr="00C0216B">
        <w:rPr>
          <w:rFonts w:hint="eastAsia"/>
          <w:szCs w:val="21"/>
        </w:rPr>
        <w:t>POE</w:t>
      </w:r>
      <w:r w:rsidRPr="00C0216B">
        <w:rPr>
          <w:rFonts w:hint="eastAsia"/>
          <w:szCs w:val="21"/>
        </w:rPr>
        <w:t>供电</w:t>
      </w:r>
      <w:r w:rsidR="00763DC7" w:rsidRPr="00C0216B">
        <w:rPr>
          <w:rFonts w:hint="eastAsia"/>
          <w:szCs w:val="21"/>
        </w:rPr>
        <w:t>输出及</w:t>
      </w:r>
      <w:r w:rsidRPr="00C0216B">
        <w:rPr>
          <w:rFonts w:hint="eastAsia"/>
          <w:szCs w:val="21"/>
        </w:rPr>
        <w:t>测试</w:t>
      </w:r>
      <w:r w:rsidR="00763DC7" w:rsidRPr="00C0216B">
        <w:rPr>
          <w:rFonts w:hint="eastAsia"/>
          <w:szCs w:val="21"/>
        </w:rPr>
        <w:t>；内置网络测试工具</w:t>
      </w:r>
      <w:r w:rsidRPr="00C0216B">
        <w:rPr>
          <w:rFonts w:hint="eastAsia"/>
          <w:szCs w:val="21"/>
        </w:rPr>
        <w:t>；支持</w:t>
      </w:r>
      <w:r w:rsidRPr="00C0216B">
        <w:rPr>
          <w:rFonts w:hint="eastAsia"/>
          <w:szCs w:val="21"/>
        </w:rPr>
        <w:t>HDMI</w:t>
      </w:r>
      <w:r w:rsidRPr="00C0216B">
        <w:rPr>
          <w:rFonts w:hint="eastAsia"/>
          <w:szCs w:val="21"/>
        </w:rPr>
        <w:t>高清数字信号输入，最高分辨率支持</w:t>
      </w:r>
      <w:r w:rsidRPr="00C0216B">
        <w:rPr>
          <w:rFonts w:hint="eastAsia"/>
          <w:szCs w:val="21"/>
        </w:rPr>
        <w:t>1080P</w:t>
      </w:r>
      <w:r w:rsidR="000A196C" w:rsidRPr="00C0216B">
        <w:rPr>
          <w:rFonts w:hint="eastAsia"/>
          <w:szCs w:val="21"/>
        </w:rPr>
        <w:t>；</w:t>
      </w:r>
      <w:r w:rsidR="00763DC7" w:rsidRPr="00C0216B">
        <w:rPr>
          <w:rFonts w:hint="eastAsia"/>
          <w:szCs w:val="21"/>
        </w:rPr>
        <w:t>同时</w:t>
      </w:r>
      <w:r w:rsidRPr="00C0216B">
        <w:rPr>
          <w:rFonts w:hint="eastAsia"/>
          <w:szCs w:val="21"/>
        </w:rPr>
        <w:t>支持</w:t>
      </w:r>
      <w:r w:rsidRPr="00C0216B">
        <w:rPr>
          <w:rFonts w:hint="eastAsia"/>
          <w:szCs w:val="21"/>
        </w:rPr>
        <w:t>HDMI</w:t>
      </w:r>
      <w:r w:rsidRPr="00C0216B">
        <w:rPr>
          <w:rFonts w:hint="eastAsia"/>
          <w:szCs w:val="21"/>
        </w:rPr>
        <w:t>输出；同屏异显功能，</w:t>
      </w:r>
      <w:r w:rsidR="00763DC7" w:rsidRPr="00C0216B">
        <w:rPr>
          <w:rFonts w:hint="eastAsia"/>
          <w:szCs w:val="21"/>
        </w:rPr>
        <w:t>网络及模拟摄像机同时测试</w:t>
      </w:r>
      <w:r w:rsidRPr="00C0216B">
        <w:rPr>
          <w:rFonts w:hint="eastAsia"/>
          <w:szCs w:val="21"/>
        </w:rPr>
        <w:t>；</w:t>
      </w:r>
      <w:r w:rsidR="000A196C" w:rsidRPr="00C0216B">
        <w:rPr>
          <w:rFonts w:hint="eastAsia"/>
          <w:szCs w:val="21"/>
        </w:rPr>
        <w:t>支持</w:t>
      </w:r>
      <w:r w:rsidR="00763DC7" w:rsidRPr="00C0216B">
        <w:rPr>
          <w:rFonts w:hint="eastAsia"/>
          <w:szCs w:val="21"/>
        </w:rPr>
        <w:t>创建</w:t>
      </w:r>
      <w:r w:rsidR="000A196C" w:rsidRPr="00C0216B">
        <w:rPr>
          <w:rFonts w:hint="eastAsia"/>
          <w:szCs w:val="21"/>
        </w:rPr>
        <w:t>WIFI</w:t>
      </w:r>
      <w:r w:rsidR="000A196C" w:rsidRPr="00C0216B">
        <w:rPr>
          <w:rFonts w:hint="eastAsia"/>
          <w:szCs w:val="21"/>
        </w:rPr>
        <w:t>热点；</w:t>
      </w:r>
      <w:r w:rsidR="009D3A98">
        <w:rPr>
          <w:rFonts w:hint="eastAsia"/>
          <w:szCs w:val="21"/>
        </w:rPr>
        <w:t>全新界面</w:t>
      </w:r>
      <w:r w:rsidR="00763DC7" w:rsidRPr="00C0216B">
        <w:rPr>
          <w:rFonts w:hint="eastAsia"/>
          <w:szCs w:val="21"/>
        </w:rPr>
        <w:t>可选</w:t>
      </w:r>
      <w:r w:rsidR="000A196C" w:rsidRPr="00C0216B">
        <w:rPr>
          <w:rFonts w:hint="eastAsia"/>
          <w:szCs w:val="21"/>
        </w:rPr>
        <w:t>精简</w:t>
      </w:r>
      <w:r w:rsidR="00763DC7" w:rsidRPr="00C0216B">
        <w:rPr>
          <w:rFonts w:hint="eastAsia"/>
          <w:szCs w:val="21"/>
        </w:rPr>
        <w:t>或</w:t>
      </w:r>
      <w:r w:rsidR="000A196C" w:rsidRPr="00C0216B">
        <w:rPr>
          <w:rFonts w:hint="eastAsia"/>
          <w:szCs w:val="21"/>
        </w:rPr>
        <w:t>普通用户界面；</w:t>
      </w:r>
      <w:r w:rsidR="009D3A98">
        <w:rPr>
          <w:rFonts w:hint="eastAsia"/>
          <w:szCs w:val="21"/>
        </w:rPr>
        <w:t>优化操作，下拉菜单和快捷菜单，使用更加便捷；</w:t>
      </w:r>
      <w:r w:rsidRPr="00C0216B">
        <w:rPr>
          <w:rFonts w:hint="eastAsia"/>
          <w:szCs w:val="21"/>
        </w:rPr>
        <w:t>CVBS</w:t>
      </w:r>
      <w:r w:rsidRPr="00C0216B">
        <w:rPr>
          <w:rFonts w:hint="eastAsia"/>
          <w:szCs w:val="21"/>
        </w:rPr>
        <w:t>回路测试，测试</w:t>
      </w:r>
      <w:r w:rsidRPr="00C0216B">
        <w:rPr>
          <w:rFonts w:hint="eastAsia"/>
          <w:szCs w:val="21"/>
        </w:rPr>
        <w:t>BNC</w:t>
      </w:r>
      <w:r w:rsidRPr="00C0216B">
        <w:rPr>
          <w:rFonts w:hint="eastAsia"/>
          <w:szCs w:val="21"/>
        </w:rPr>
        <w:t>线缆通断；</w:t>
      </w:r>
      <w:r w:rsidR="00763DC7" w:rsidRPr="00C0216B">
        <w:rPr>
          <w:rFonts w:hint="eastAsia"/>
          <w:szCs w:val="21"/>
        </w:rPr>
        <w:t>全新系统，可直接安装摄像机</w:t>
      </w:r>
      <w:r w:rsidR="00763DC7" w:rsidRPr="00C0216B">
        <w:rPr>
          <w:rFonts w:hint="eastAsia"/>
          <w:szCs w:val="21"/>
        </w:rPr>
        <w:t>APP</w:t>
      </w:r>
      <w:r w:rsidR="00763DC7" w:rsidRPr="00C0216B">
        <w:rPr>
          <w:rFonts w:hint="eastAsia"/>
          <w:szCs w:val="21"/>
        </w:rPr>
        <w:t>客户端；</w:t>
      </w:r>
      <w:r w:rsidRPr="00C0216B">
        <w:rPr>
          <w:rFonts w:hint="eastAsia"/>
          <w:szCs w:val="21"/>
        </w:rPr>
        <w:t>TDR</w:t>
      </w:r>
      <w:r w:rsidRPr="00C0216B">
        <w:rPr>
          <w:rFonts w:hint="eastAsia"/>
          <w:szCs w:val="21"/>
        </w:rPr>
        <w:t>线缆断点和短路测量、网线测试、寻线器等线缆测试功能；红光源、光功率计等光纤测试功能；带隔离保护的数字万用表；</w:t>
      </w:r>
      <w:r w:rsidRPr="00C0216B">
        <w:rPr>
          <w:rFonts w:hint="eastAsia"/>
          <w:szCs w:val="21"/>
        </w:rPr>
        <w:t>LED</w:t>
      </w:r>
      <w:r w:rsidRPr="00C0216B">
        <w:rPr>
          <w:rFonts w:hint="eastAsia"/>
          <w:szCs w:val="21"/>
        </w:rPr>
        <w:t>灯夜晚照明、</w:t>
      </w:r>
      <w:r w:rsidRPr="00C0216B">
        <w:rPr>
          <w:rFonts w:hint="eastAsia"/>
          <w:szCs w:val="21"/>
        </w:rPr>
        <w:t>DC12V</w:t>
      </w:r>
      <w:r w:rsidRPr="00C0216B">
        <w:rPr>
          <w:rFonts w:hint="eastAsia"/>
          <w:szCs w:val="21"/>
        </w:rPr>
        <w:t>电源输出</w:t>
      </w:r>
      <w:r w:rsidR="00763DC7" w:rsidRPr="00C0216B">
        <w:rPr>
          <w:rFonts w:hint="eastAsia"/>
          <w:szCs w:val="21"/>
        </w:rPr>
        <w:t>、</w:t>
      </w:r>
      <w:r w:rsidR="00763DC7" w:rsidRPr="00C0216B">
        <w:rPr>
          <w:rFonts w:hint="eastAsia"/>
          <w:szCs w:val="21"/>
        </w:rPr>
        <w:t>USB5V</w:t>
      </w:r>
      <w:r w:rsidR="00763DC7" w:rsidRPr="00C0216B">
        <w:rPr>
          <w:rFonts w:hint="eastAsia"/>
          <w:szCs w:val="21"/>
        </w:rPr>
        <w:t>充电宝</w:t>
      </w:r>
      <w:r w:rsidRPr="00C0216B">
        <w:rPr>
          <w:rFonts w:hint="eastAsia"/>
          <w:szCs w:val="21"/>
        </w:rPr>
        <w:t>等功能，提高安装和维护人员工作效率。</w:t>
      </w:r>
    </w:p>
    <w:p w:rsidR="003D6F80" w:rsidRPr="003D6F80" w:rsidRDefault="003D6F80" w:rsidP="009B1237">
      <w:pPr>
        <w:tabs>
          <w:tab w:val="left" w:pos="360"/>
        </w:tabs>
        <w:spacing w:beforeLines="50" w:afterLines="50"/>
        <w:rPr>
          <w:sz w:val="18"/>
          <w:szCs w:val="18"/>
        </w:rPr>
      </w:pPr>
    </w:p>
    <w:p w:rsidR="00F553BB" w:rsidRPr="009D3A98" w:rsidRDefault="003D6F80" w:rsidP="009D3A98">
      <w:pPr>
        <w:tabs>
          <w:tab w:val="left" w:pos="1665"/>
          <w:tab w:val="left" w:pos="1755"/>
        </w:tabs>
        <w:ind w:rightChars="14" w:right="29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三</w:t>
      </w:r>
      <w:r w:rsidR="009D3A98" w:rsidRPr="009D3A98">
        <w:rPr>
          <w:rFonts w:ascii="宋体" w:hAnsi="宋体" w:hint="eastAsia"/>
          <w:b/>
          <w:color w:val="000000"/>
          <w:sz w:val="24"/>
          <w:szCs w:val="24"/>
        </w:rPr>
        <w:t>、产品功能</w:t>
      </w:r>
    </w:p>
    <w:p w:rsidR="000D3045" w:rsidRPr="00DA6B60" w:rsidRDefault="000D3045" w:rsidP="009B1237">
      <w:pPr>
        <w:pStyle w:val="1"/>
        <w:numPr>
          <w:ilvl w:val="0"/>
          <w:numId w:val="4"/>
        </w:numPr>
        <w:snapToGrid w:val="0"/>
        <w:spacing w:beforeLines="50" w:afterLines="50" w:line="320" w:lineRule="exact"/>
        <w:ind w:left="357" w:firstLineChars="0" w:hanging="357"/>
        <w:jc w:val="left"/>
        <w:rPr>
          <w:rFonts w:ascii="楷体" w:eastAsia="楷体" w:hAnsi="楷体" w:cs="楷体"/>
          <w:szCs w:val="21"/>
        </w:rPr>
      </w:pPr>
      <w:r w:rsidRPr="00DA6B60">
        <w:rPr>
          <w:rFonts w:ascii="楷体" w:eastAsia="楷体" w:hAnsi="楷体" w:cs="楷体" w:hint="eastAsia"/>
          <w:szCs w:val="21"/>
        </w:rPr>
        <w:t>首家采用</w:t>
      </w:r>
      <w:r w:rsidR="008B1F31">
        <w:rPr>
          <w:rFonts w:ascii="楷体" w:eastAsia="楷体" w:hAnsi="楷体" w:cs="楷体" w:hint="eastAsia"/>
          <w:szCs w:val="21"/>
        </w:rPr>
        <w:t>4.3</w:t>
      </w:r>
      <w:r w:rsidRPr="00DA6B60">
        <w:rPr>
          <w:rFonts w:ascii="楷体" w:eastAsia="楷体" w:hAnsi="楷体" w:cs="楷体" w:hint="eastAsia"/>
          <w:szCs w:val="21"/>
        </w:rPr>
        <w:t>英寸</w:t>
      </w:r>
      <w:r w:rsidR="00D95610">
        <w:rPr>
          <w:rFonts w:ascii="楷体" w:eastAsia="楷体" w:hAnsi="楷体" w:cs="楷体" w:hint="eastAsia"/>
          <w:szCs w:val="21"/>
          <w:highlight w:val="yellow"/>
        </w:rPr>
        <w:t>96</w:t>
      </w:r>
      <w:r w:rsidR="007866C1">
        <w:rPr>
          <w:rFonts w:ascii="楷体" w:eastAsia="楷体" w:hAnsi="楷体" w:cs="楷体" w:hint="eastAsia"/>
          <w:szCs w:val="21"/>
          <w:highlight w:val="yellow"/>
        </w:rPr>
        <w:t>0x</w:t>
      </w:r>
      <w:r w:rsidR="00D95610">
        <w:rPr>
          <w:rFonts w:ascii="楷体" w:eastAsia="楷体" w:hAnsi="楷体" w:cs="楷体" w:hint="eastAsia"/>
          <w:szCs w:val="21"/>
          <w:highlight w:val="yellow"/>
        </w:rPr>
        <w:t>54</w:t>
      </w:r>
      <w:r w:rsidRPr="00C235BD">
        <w:rPr>
          <w:rFonts w:ascii="楷体" w:eastAsia="楷体" w:hAnsi="楷体" w:cs="楷体" w:hint="eastAsia"/>
          <w:szCs w:val="21"/>
          <w:highlight w:val="yellow"/>
        </w:rPr>
        <w:t>0</w:t>
      </w:r>
      <w:r w:rsidRPr="00DA6B60">
        <w:rPr>
          <w:rFonts w:ascii="楷体" w:eastAsia="楷体" w:hAnsi="楷体" w:cs="楷体" w:hint="eastAsia"/>
          <w:szCs w:val="21"/>
        </w:rPr>
        <w:t xml:space="preserve"> IPS高清全视角电容式触摸屏，摄像机图像显示更流畅、清晰；</w:t>
      </w:r>
      <w:r w:rsidRPr="00DA6B60">
        <w:rPr>
          <w:rFonts w:ascii="楷体" w:eastAsia="楷体" w:hAnsi="楷体" w:cs="楷体" w:hint="eastAsia"/>
          <w:color w:val="FF0000"/>
          <w:szCs w:val="21"/>
        </w:rPr>
        <w:t>NEW</w:t>
      </w:r>
    </w:p>
    <w:p w:rsidR="000D3045" w:rsidRPr="00DA6B60" w:rsidRDefault="000D3045" w:rsidP="009B1237">
      <w:pPr>
        <w:numPr>
          <w:ilvl w:val="0"/>
          <w:numId w:val="4"/>
        </w:numPr>
        <w:autoSpaceDE w:val="0"/>
        <w:autoSpaceDN w:val="0"/>
        <w:adjustRightInd w:val="0"/>
        <w:spacing w:before="50" w:afterLines="50" w:line="320" w:lineRule="exact"/>
        <w:ind w:left="357" w:hanging="357"/>
        <w:jc w:val="left"/>
        <w:rPr>
          <w:rFonts w:ascii="楷体" w:eastAsia="楷体" w:hAnsi="楷体" w:cs="楷体"/>
          <w:szCs w:val="21"/>
        </w:rPr>
      </w:pPr>
      <w:r w:rsidRPr="00DA6B60">
        <w:rPr>
          <w:rFonts w:ascii="楷体" w:eastAsia="楷体" w:hAnsi="楷体" w:cs="楷体" w:hint="eastAsia"/>
          <w:szCs w:val="21"/>
        </w:rPr>
        <w:t>全新硬件解码，支持</w:t>
      </w:r>
      <w:r w:rsidRPr="00C235BD">
        <w:rPr>
          <w:rFonts w:ascii="楷体" w:eastAsia="楷体" w:hAnsi="楷体" w:cs="楷体" w:hint="eastAsia"/>
          <w:szCs w:val="21"/>
          <w:highlight w:val="yellow"/>
        </w:rPr>
        <w:t>H.265解码</w:t>
      </w:r>
      <w:r w:rsidRPr="00DA6B60">
        <w:rPr>
          <w:rFonts w:ascii="楷体" w:eastAsia="楷体" w:hAnsi="楷体" w:cs="楷体" w:hint="eastAsia"/>
          <w:szCs w:val="21"/>
        </w:rPr>
        <w:t>。摄像机在H.265/H.264编码模式下，主码流测试图像</w:t>
      </w:r>
      <w:r w:rsidRPr="00C235BD">
        <w:rPr>
          <w:rFonts w:ascii="楷体" w:eastAsia="楷体" w:hAnsi="楷体" w:cs="楷体" w:hint="eastAsia"/>
          <w:szCs w:val="21"/>
          <w:highlight w:val="yellow"/>
        </w:rPr>
        <w:t>分辨率高达4K</w:t>
      </w:r>
      <w:r w:rsidRPr="00DA6B60">
        <w:rPr>
          <w:rFonts w:ascii="楷体" w:eastAsia="楷体" w:hAnsi="楷体" w:cs="楷体" w:hint="eastAsia"/>
          <w:szCs w:val="21"/>
        </w:rPr>
        <w:t>；</w:t>
      </w:r>
      <w:r w:rsidRPr="00DA6B60">
        <w:rPr>
          <w:rFonts w:ascii="楷体" w:eastAsia="楷体" w:hAnsi="楷体" w:cs="楷体" w:hint="eastAsia"/>
          <w:color w:val="FF0000"/>
          <w:szCs w:val="21"/>
        </w:rPr>
        <w:t>NEW</w:t>
      </w:r>
    </w:p>
    <w:p w:rsidR="000D3045" w:rsidRPr="00B74F8E" w:rsidRDefault="000D3045" w:rsidP="009B1237">
      <w:pPr>
        <w:numPr>
          <w:ilvl w:val="0"/>
          <w:numId w:val="4"/>
        </w:numPr>
        <w:autoSpaceDE w:val="0"/>
        <w:autoSpaceDN w:val="0"/>
        <w:adjustRightInd w:val="0"/>
        <w:spacing w:beforeLines="50" w:afterLines="50" w:line="400" w:lineRule="exact"/>
        <w:ind w:left="357" w:hanging="357"/>
        <w:jc w:val="left"/>
        <w:rPr>
          <w:rFonts w:ascii="楷体" w:eastAsia="楷体" w:hAnsi="楷体" w:cs="楷体"/>
          <w:szCs w:val="21"/>
        </w:rPr>
      </w:pPr>
      <w:r w:rsidRPr="00DA6B60">
        <w:rPr>
          <w:rFonts w:ascii="楷体" w:eastAsia="楷体" w:hAnsi="楷体" w:cs="楷体" w:hint="eastAsia"/>
          <w:szCs w:val="21"/>
        </w:rPr>
        <w:t>支持</w:t>
      </w:r>
      <w:r w:rsidRPr="00C235BD">
        <w:rPr>
          <w:rFonts w:ascii="楷体" w:eastAsia="楷体" w:hAnsi="楷体" w:cs="楷体" w:hint="eastAsia"/>
          <w:szCs w:val="21"/>
          <w:highlight w:val="yellow"/>
        </w:rPr>
        <w:t>HDMI高清数字信号输入</w:t>
      </w:r>
      <w:r w:rsidRPr="00DA6B60">
        <w:rPr>
          <w:rFonts w:ascii="楷体" w:eastAsia="楷体" w:hAnsi="楷体" w:cs="楷体" w:hint="eastAsia"/>
          <w:szCs w:val="21"/>
        </w:rPr>
        <w:t>，最高分辨率可达1080P。支持图像显示、录像、拍照和回放。同时支持</w:t>
      </w:r>
      <w:r w:rsidRPr="00B74F8E">
        <w:rPr>
          <w:rFonts w:ascii="楷体" w:eastAsia="楷体" w:hAnsi="楷体" w:cs="楷体" w:hint="eastAsia"/>
          <w:szCs w:val="21"/>
        </w:rPr>
        <w:t>HDMI信号输出，可将当前屏幕显示内容通过输出，</w:t>
      </w:r>
      <w:r w:rsidRPr="00B74F8E">
        <w:rPr>
          <w:rFonts w:ascii="楷体" w:eastAsia="楷体" w:hAnsi="楷体" w:cs="楷体" w:hint="eastAsia"/>
          <w:szCs w:val="21"/>
          <w:highlight w:val="yellow"/>
        </w:rPr>
        <w:t>输出分辨率可自行切换720P或1080P</w:t>
      </w:r>
      <w:r w:rsidRPr="00B74F8E">
        <w:rPr>
          <w:rFonts w:ascii="楷体" w:eastAsia="楷体" w:hAnsi="楷体" w:cs="楷体" w:hint="eastAsia"/>
          <w:szCs w:val="21"/>
        </w:rPr>
        <w:t>；</w:t>
      </w:r>
      <w:r w:rsidRPr="00B74F8E">
        <w:rPr>
          <w:rFonts w:ascii="楷体" w:eastAsia="楷体" w:hAnsi="楷体" w:cs="楷体" w:hint="eastAsia"/>
          <w:color w:val="FF0000"/>
          <w:szCs w:val="21"/>
        </w:rPr>
        <w:t>NEW</w:t>
      </w:r>
    </w:p>
    <w:p w:rsidR="000D3045" w:rsidRPr="00EA7ADF" w:rsidRDefault="000D3045" w:rsidP="009B1237">
      <w:pPr>
        <w:numPr>
          <w:ilvl w:val="0"/>
          <w:numId w:val="4"/>
        </w:numPr>
        <w:autoSpaceDE w:val="0"/>
        <w:autoSpaceDN w:val="0"/>
        <w:adjustRightInd w:val="0"/>
        <w:spacing w:before="50" w:afterLines="50" w:line="320" w:lineRule="exact"/>
        <w:ind w:left="357" w:hanging="357"/>
        <w:jc w:val="left"/>
        <w:rPr>
          <w:rFonts w:ascii="楷体" w:eastAsia="楷体" w:hAnsi="楷体" w:cs="楷体"/>
          <w:szCs w:val="21"/>
        </w:rPr>
      </w:pPr>
      <w:r w:rsidRPr="00C235BD">
        <w:rPr>
          <w:rFonts w:ascii="楷体" w:eastAsia="楷体" w:hAnsi="楷体" w:cs="楷体" w:hint="eastAsia"/>
          <w:szCs w:val="21"/>
          <w:highlight w:val="yellow"/>
        </w:rPr>
        <w:t>网线TDR测试，</w:t>
      </w:r>
      <w:r w:rsidRPr="00C235BD">
        <w:rPr>
          <w:rFonts w:ascii="楷体" w:eastAsia="楷体" w:hAnsi="楷体" w:cs="楷体" w:hint="eastAsia"/>
          <w:szCs w:val="21"/>
        </w:rPr>
        <w:t>测试网线线对</w:t>
      </w:r>
      <w:r w:rsidR="00781FCA">
        <w:rPr>
          <w:rFonts w:ascii="楷体" w:eastAsia="楷体" w:hAnsi="楷体" w:cs="楷体" w:hint="eastAsia"/>
          <w:szCs w:val="21"/>
        </w:rPr>
        <w:t>状态、</w:t>
      </w:r>
      <w:r w:rsidR="00BC523E">
        <w:rPr>
          <w:rFonts w:ascii="楷体" w:eastAsia="楷体" w:hAnsi="楷体" w:cs="楷体" w:hint="eastAsia"/>
          <w:szCs w:val="21"/>
        </w:rPr>
        <w:t>断点和短路测试</w:t>
      </w:r>
      <w:r w:rsidRPr="00C235BD">
        <w:rPr>
          <w:rFonts w:ascii="楷体" w:eastAsia="楷体" w:hAnsi="楷体" w:cs="楷体" w:hint="eastAsia"/>
          <w:szCs w:val="21"/>
        </w:rPr>
        <w:t>、衰减、反射率、阻抗</w:t>
      </w:r>
      <w:r w:rsidR="00781FCA">
        <w:rPr>
          <w:rFonts w:ascii="楷体" w:eastAsia="楷体" w:hAnsi="楷体" w:cs="楷体" w:hint="eastAsia"/>
          <w:szCs w:val="21"/>
        </w:rPr>
        <w:t>、时延偏离</w:t>
      </w:r>
      <w:r w:rsidRPr="00C235BD">
        <w:rPr>
          <w:rFonts w:ascii="楷体" w:eastAsia="楷体" w:hAnsi="楷体" w:cs="楷体" w:hint="eastAsia"/>
          <w:szCs w:val="21"/>
        </w:rPr>
        <w:t>等参数</w:t>
      </w:r>
      <w:r w:rsidRPr="00B60DE0">
        <w:rPr>
          <w:rFonts w:ascii="楷体" w:eastAsia="楷体" w:hAnsi="楷体" w:cs="楷体" w:hint="eastAsia"/>
          <w:szCs w:val="21"/>
        </w:rPr>
        <w:t>；</w:t>
      </w:r>
      <w:r w:rsidRPr="00DA6B60">
        <w:rPr>
          <w:rFonts w:ascii="楷体" w:eastAsia="楷体" w:hAnsi="楷体" w:cs="楷体" w:hint="eastAsia"/>
          <w:color w:val="FF0000"/>
          <w:szCs w:val="21"/>
        </w:rPr>
        <w:t>NEW</w:t>
      </w:r>
    </w:p>
    <w:p w:rsidR="00D92E0D" w:rsidRPr="00580B79" w:rsidRDefault="00D92E0D" w:rsidP="009B1237">
      <w:pPr>
        <w:numPr>
          <w:ilvl w:val="0"/>
          <w:numId w:val="4"/>
        </w:numPr>
        <w:autoSpaceDE w:val="0"/>
        <w:autoSpaceDN w:val="0"/>
        <w:adjustRightInd w:val="0"/>
        <w:spacing w:before="50" w:afterLines="50" w:line="320" w:lineRule="exact"/>
        <w:ind w:left="357" w:hanging="357"/>
        <w:jc w:val="left"/>
        <w:rPr>
          <w:rFonts w:ascii="楷体" w:eastAsia="楷体" w:hAnsi="楷体" w:cs="楷体"/>
          <w:szCs w:val="21"/>
        </w:rPr>
      </w:pPr>
      <w:r w:rsidRPr="004F564C">
        <w:rPr>
          <w:rFonts w:ascii="楷体" w:eastAsia="楷体" w:hAnsi="楷体" w:cs="楷体" w:hint="eastAsia"/>
          <w:szCs w:val="21"/>
        </w:rPr>
        <w:t>测试</w:t>
      </w:r>
      <w:r w:rsidRPr="004F564C">
        <w:rPr>
          <w:rFonts w:ascii="楷体" w:eastAsia="楷体" w:hAnsi="楷体" w:cs="楷体"/>
          <w:szCs w:val="21"/>
        </w:rPr>
        <w:t>PoE</w:t>
      </w:r>
      <w:r w:rsidRPr="004F564C">
        <w:rPr>
          <w:rFonts w:ascii="楷体" w:eastAsia="楷体" w:hAnsi="楷体" w:cs="楷体" w:hint="eastAsia"/>
          <w:szCs w:val="21"/>
        </w:rPr>
        <w:t>交换机、</w:t>
      </w:r>
      <w:r w:rsidRPr="004F564C">
        <w:rPr>
          <w:rFonts w:ascii="楷体" w:eastAsia="楷体" w:hAnsi="楷体" w:cs="楷体"/>
          <w:szCs w:val="21"/>
        </w:rPr>
        <w:t>PoE</w:t>
      </w:r>
      <w:r w:rsidRPr="004F564C">
        <w:rPr>
          <w:rFonts w:ascii="楷体" w:eastAsia="楷体" w:hAnsi="楷体" w:cs="楷体" w:hint="eastAsia"/>
          <w:szCs w:val="21"/>
        </w:rPr>
        <w:t>摄像机等设备</w:t>
      </w:r>
      <w:r w:rsidRPr="004F564C">
        <w:rPr>
          <w:rFonts w:ascii="楷体" w:eastAsia="楷体" w:hAnsi="楷体" w:cs="楷体" w:hint="eastAsia"/>
          <w:szCs w:val="21"/>
          <w:highlight w:val="yellow"/>
        </w:rPr>
        <w:t>电压及功率</w:t>
      </w:r>
      <w:r w:rsidRPr="004F564C">
        <w:rPr>
          <w:rFonts w:ascii="楷体" w:eastAsia="楷体" w:hAnsi="楷体" w:cs="楷体" w:hint="eastAsia"/>
          <w:szCs w:val="21"/>
        </w:rPr>
        <w:t>，测试</w:t>
      </w:r>
      <w:r w:rsidRPr="004F564C">
        <w:rPr>
          <w:rFonts w:ascii="楷体" w:eastAsia="楷体" w:hAnsi="楷体" w:cs="楷体"/>
          <w:szCs w:val="21"/>
        </w:rPr>
        <w:t>DC12V</w:t>
      </w:r>
      <w:r w:rsidRPr="004F564C">
        <w:rPr>
          <w:rFonts w:ascii="楷体" w:eastAsia="楷体" w:hAnsi="楷体" w:cs="楷体" w:hint="eastAsia"/>
          <w:szCs w:val="21"/>
        </w:rPr>
        <w:t>电源输入、仪表</w:t>
      </w:r>
      <w:r>
        <w:rPr>
          <w:rFonts w:ascii="楷体" w:eastAsia="楷体" w:hAnsi="楷体" w:cs="楷体" w:hint="eastAsia"/>
          <w:szCs w:val="21"/>
        </w:rPr>
        <w:t>本机DC</w:t>
      </w:r>
      <w:r w:rsidRPr="004F564C">
        <w:rPr>
          <w:rFonts w:ascii="楷体" w:eastAsia="楷体" w:hAnsi="楷体" w:cs="楷体"/>
          <w:szCs w:val="21"/>
        </w:rPr>
        <w:t>12V</w:t>
      </w:r>
      <w:r w:rsidRPr="004F564C">
        <w:rPr>
          <w:rFonts w:ascii="楷体" w:eastAsia="楷体" w:hAnsi="楷体" w:cs="楷体" w:hint="eastAsia"/>
          <w:szCs w:val="21"/>
        </w:rPr>
        <w:t>输出的电压及功率</w:t>
      </w:r>
      <w:r w:rsidRPr="00B60DE0">
        <w:rPr>
          <w:rFonts w:ascii="楷体" w:eastAsia="楷体" w:hAnsi="楷体" w:cs="楷体" w:hint="eastAsia"/>
          <w:szCs w:val="21"/>
        </w:rPr>
        <w:t>；</w:t>
      </w:r>
      <w:r w:rsidRPr="00DA6B60">
        <w:rPr>
          <w:rFonts w:ascii="楷体" w:eastAsia="楷体" w:hAnsi="楷体" w:cs="楷体" w:hint="eastAsia"/>
          <w:color w:val="FF0000"/>
          <w:szCs w:val="21"/>
        </w:rPr>
        <w:t>NEW</w:t>
      </w:r>
    </w:p>
    <w:p w:rsidR="00580B79" w:rsidRPr="00EA7ADF" w:rsidRDefault="00580B79" w:rsidP="009B1237">
      <w:pPr>
        <w:numPr>
          <w:ilvl w:val="0"/>
          <w:numId w:val="4"/>
        </w:numPr>
        <w:autoSpaceDE w:val="0"/>
        <w:autoSpaceDN w:val="0"/>
        <w:adjustRightInd w:val="0"/>
        <w:spacing w:before="50" w:afterLines="50" w:line="320" w:lineRule="exact"/>
        <w:ind w:left="357" w:hanging="357"/>
        <w:jc w:val="left"/>
        <w:rPr>
          <w:rFonts w:ascii="楷体" w:eastAsia="楷体" w:hAnsi="楷体" w:cs="楷体"/>
          <w:szCs w:val="21"/>
        </w:rPr>
      </w:pPr>
      <w:r w:rsidRPr="005D5162">
        <w:rPr>
          <w:rFonts w:ascii="楷体" w:eastAsia="楷体" w:hAnsi="楷体" w:cs="楷体" w:hint="eastAsia"/>
          <w:color w:val="000000"/>
          <w:szCs w:val="21"/>
        </w:rPr>
        <w:t>新增</w:t>
      </w:r>
      <w:r w:rsidRPr="005D5162">
        <w:rPr>
          <w:rFonts w:ascii="楷体" w:eastAsia="楷体" w:hAnsi="楷体" w:cs="楷体" w:hint="eastAsia"/>
          <w:color w:val="000000"/>
          <w:szCs w:val="21"/>
          <w:highlight w:val="yellow"/>
        </w:rPr>
        <w:t>PPPOE拨号</w:t>
      </w:r>
      <w:r w:rsidRPr="005D5162">
        <w:rPr>
          <w:rFonts w:ascii="楷体" w:eastAsia="楷体" w:hAnsi="楷体" w:cs="楷体" w:hint="eastAsia"/>
          <w:color w:val="000000"/>
          <w:szCs w:val="21"/>
        </w:rPr>
        <w:t>功能，可进行PPPOE拨号上网检测；</w:t>
      </w:r>
      <w:r w:rsidRPr="00DA6B60">
        <w:rPr>
          <w:rFonts w:ascii="楷体" w:eastAsia="楷体" w:hAnsi="楷体" w:cs="楷体" w:hint="eastAsia"/>
          <w:color w:val="FF0000"/>
          <w:szCs w:val="21"/>
        </w:rPr>
        <w:t>NEW</w:t>
      </w:r>
    </w:p>
    <w:p w:rsidR="000D3045" w:rsidRPr="00DA6B60" w:rsidRDefault="000D3045" w:rsidP="009B1237">
      <w:pPr>
        <w:pStyle w:val="1"/>
        <w:numPr>
          <w:ilvl w:val="0"/>
          <w:numId w:val="4"/>
        </w:numPr>
        <w:snapToGrid w:val="0"/>
        <w:spacing w:beforeLines="50" w:afterLines="50" w:line="320" w:lineRule="exact"/>
        <w:ind w:left="357" w:firstLineChars="0" w:hanging="357"/>
        <w:jc w:val="left"/>
        <w:rPr>
          <w:rFonts w:ascii="楷体" w:eastAsia="楷体" w:hAnsi="楷体" w:cs="楷体"/>
          <w:szCs w:val="21"/>
        </w:rPr>
      </w:pPr>
      <w:r w:rsidRPr="00C235BD">
        <w:rPr>
          <w:rFonts w:ascii="楷体" w:eastAsia="楷体" w:hAnsi="楷体" w:cs="楷体" w:hint="eastAsia"/>
          <w:szCs w:val="21"/>
          <w:highlight w:val="yellow"/>
        </w:rPr>
        <w:t>一屏双显</w:t>
      </w:r>
      <w:r w:rsidRPr="00DA6B60">
        <w:rPr>
          <w:rFonts w:ascii="楷体" w:eastAsia="楷体" w:hAnsi="楷体" w:cs="楷体" w:hint="eastAsia"/>
          <w:szCs w:val="21"/>
        </w:rPr>
        <w:t>，网络摄像机和模拟摄像机同时测试；</w:t>
      </w:r>
      <w:r w:rsidRPr="00DA6B60">
        <w:rPr>
          <w:rFonts w:ascii="楷体" w:eastAsia="楷体" w:hAnsi="楷体" w:cs="楷体" w:hint="eastAsia"/>
          <w:color w:val="FF0000"/>
          <w:szCs w:val="21"/>
        </w:rPr>
        <w:t>NEW</w:t>
      </w:r>
    </w:p>
    <w:p w:rsidR="000D3045" w:rsidRPr="00DA6B60" w:rsidRDefault="000D3045" w:rsidP="009B1237">
      <w:pPr>
        <w:pStyle w:val="1"/>
        <w:numPr>
          <w:ilvl w:val="0"/>
          <w:numId w:val="4"/>
        </w:numPr>
        <w:snapToGrid w:val="0"/>
        <w:spacing w:beforeLines="50" w:afterLines="50" w:line="320" w:lineRule="exact"/>
        <w:ind w:left="357" w:firstLineChars="0" w:hanging="357"/>
        <w:jc w:val="left"/>
        <w:rPr>
          <w:rFonts w:ascii="楷体" w:eastAsia="楷体" w:hAnsi="楷体" w:cs="楷体"/>
          <w:szCs w:val="21"/>
        </w:rPr>
      </w:pPr>
      <w:r w:rsidRPr="00C235BD">
        <w:rPr>
          <w:rFonts w:ascii="楷体" w:eastAsia="楷体" w:hAnsi="楷体" w:cs="楷体" w:hint="eastAsia"/>
          <w:szCs w:val="21"/>
          <w:highlight w:val="yellow"/>
        </w:rPr>
        <w:t>精简/普通两种用户界面</w:t>
      </w:r>
      <w:r w:rsidRPr="00DA6B60">
        <w:rPr>
          <w:rFonts w:ascii="楷体" w:eastAsia="楷体" w:hAnsi="楷体" w:cs="楷体" w:hint="eastAsia"/>
          <w:szCs w:val="21"/>
        </w:rPr>
        <w:t>，精简界面八宫格布局，简洁美观；普通界面支持屏幕管理，可自定义桌面；</w:t>
      </w:r>
      <w:r w:rsidRPr="00DA6B60">
        <w:rPr>
          <w:rFonts w:ascii="楷体" w:eastAsia="楷体" w:hAnsi="楷体" w:cs="楷体" w:hint="eastAsia"/>
          <w:color w:val="FF0000"/>
          <w:szCs w:val="21"/>
        </w:rPr>
        <w:t>NEW</w:t>
      </w:r>
    </w:p>
    <w:p w:rsidR="000D3045" w:rsidRPr="00DA6B60" w:rsidRDefault="000D3045" w:rsidP="009B1237">
      <w:pPr>
        <w:pStyle w:val="1"/>
        <w:numPr>
          <w:ilvl w:val="0"/>
          <w:numId w:val="4"/>
        </w:numPr>
        <w:snapToGrid w:val="0"/>
        <w:spacing w:beforeLines="50" w:afterLines="50" w:line="320" w:lineRule="exact"/>
        <w:ind w:left="357" w:firstLineChars="0" w:hanging="357"/>
        <w:jc w:val="left"/>
        <w:rPr>
          <w:rFonts w:ascii="楷体" w:eastAsia="楷体" w:hAnsi="楷体" w:cs="楷体"/>
          <w:szCs w:val="21"/>
        </w:rPr>
      </w:pPr>
      <w:r w:rsidRPr="00DA6B60">
        <w:rPr>
          <w:rFonts w:ascii="楷体" w:eastAsia="楷体" w:hAnsi="楷体" w:cs="楷体" w:hint="eastAsia"/>
          <w:szCs w:val="21"/>
        </w:rPr>
        <w:t>快捷</w:t>
      </w:r>
      <w:r w:rsidRPr="00C235BD">
        <w:rPr>
          <w:rFonts w:ascii="楷体" w:eastAsia="楷体" w:hAnsi="楷体" w:cs="楷体" w:hint="eastAsia"/>
          <w:szCs w:val="21"/>
          <w:highlight w:val="yellow"/>
        </w:rPr>
        <w:t>下拉菜单</w:t>
      </w:r>
      <w:r w:rsidRPr="00DA6B60">
        <w:rPr>
          <w:rFonts w:ascii="楷体" w:eastAsia="楷体" w:hAnsi="楷体" w:cs="楷体" w:hint="eastAsia"/>
          <w:szCs w:val="21"/>
        </w:rPr>
        <w:t>，一键开启相关功能。自定义快捷菜单，按键立即呼出菜单，减少繁琐操作；</w:t>
      </w:r>
      <w:r w:rsidRPr="00DA6B60">
        <w:rPr>
          <w:rFonts w:ascii="楷体" w:eastAsia="楷体" w:hAnsi="楷体" w:cs="楷体" w:hint="eastAsia"/>
          <w:color w:val="FF0000"/>
          <w:szCs w:val="21"/>
        </w:rPr>
        <w:t>NEW</w:t>
      </w:r>
    </w:p>
    <w:p w:rsidR="000D3045" w:rsidRPr="00DA6B60" w:rsidRDefault="000D3045" w:rsidP="009B1237">
      <w:pPr>
        <w:widowControl/>
        <w:numPr>
          <w:ilvl w:val="0"/>
          <w:numId w:val="4"/>
        </w:numPr>
        <w:spacing w:before="50" w:afterLines="50" w:line="320" w:lineRule="exact"/>
        <w:ind w:left="357" w:hanging="357"/>
        <w:jc w:val="left"/>
        <w:rPr>
          <w:rFonts w:ascii="楷体" w:eastAsia="楷体" w:hAnsi="楷体" w:cs="楷体"/>
          <w:szCs w:val="21"/>
        </w:rPr>
      </w:pPr>
      <w:r w:rsidRPr="00C235BD">
        <w:rPr>
          <w:rFonts w:ascii="楷体" w:eastAsia="楷体" w:hAnsi="楷体" w:cs="楷体"/>
          <w:szCs w:val="21"/>
          <w:highlight w:val="yellow"/>
        </w:rPr>
        <w:t>屏幕投影</w:t>
      </w:r>
      <w:r w:rsidRPr="00DA6B60">
        <w:rPr>
          <w:rFonts w:ascii="楷体" w:eastAsia="楷体" w:hAnsi="楷体" w:cs="楷体"/>
          <w:szCs w:val="21"/>
        </w:rPr>
        <w:t>功能，安装工程宝屏幕投影APP，</w:t>
      </w:r>
      <w:r w:rsidR="00865EE7">
        <w:rPr>
          <w:rFonts w:ascii="楷体" w:eastAsia="楷体" w:hAnsi="楷体" w:cs="楷体" w:hint="eastAsia"/>
          <w:szCs w:val="21"/>
        </w:rPr>
        <w:t>或在PC端和手机端安装VLC播放器，</w:t>
      </w:r>
      <w:r w:rsidRPr="00DA6B60">
        <w:rPr>
          <w:rFonts w:ascii="楷体" w:eastAsia="楷体" w:hAnsi="楷体" w:cs="楷体"/>
          <w:szCs w:val="21"/>
        </w:rPr>
        <w:t xml:space="preserve">实时接收工程宝屏幕画面，方便监控安装人员共享信息。 </w:t>
      </w:r>
    </w:p>
    <w:p w:rsidR="000D3045" w:rsidRPr="00DA6B60" w:rsidRDefault="000D3045" w:rsidP="009B1237">
      <w:pPr>
        <w:pStyle w:val="a7"/>
        <w:numPr>
          <w:ilvl w:val="0"/>
          <w:numId w:val="4"/>
        </w:numPr>
        <w:spacing w:before="50" w:afterLines="50" w:line="320" w:lineRule="exact"/>
        <w:ind w:left="357" w:firstLineChars="0" w:hanging="357"/>
        <w:rPr>
          <w:rFonts w:ascii="楷体" w:eastAsia="楷体" w:hAnsi="楷体" w:cs="楷体"/>
          <w:szCs w:val="21"/>
        </w:rPr>
      </w:pPr>
      <w:r w:rsidRPr="00C235BD">
        <w:rPr>
          <w:rFonts w:ascii="楷体" w:eastAsia="楷体" w:hAnsi="楷体" w:cs="楷体" w:hint="eastAsia"/>
          <w:szCs w:val="21"/>
          <w:highlight w:val="yellow"/>
        </w:rPr>
        <w:t>一键视频</w:t>
      </w:r>
      <w:r w:rsidRPr="00DA6B60">
        <w:rPr>
          <w:rFonts w:ascii="楷体" w:eastAsia="楷体" w:hAnsi="楷体" w:cs="楷体" w:hint="eastAsia"/>
          <w:szCs w:val="21"/>
        </w:rPr>
        <w:t>自动扫描摄像机IP并跳转至ONVIF，自动登录播放摄像机图像；</w:t>
      </w:r>
      <w:r w:rsidRPr="00DA6B60">
        <w:rPr>
          <w:rFonts w:ascii="楷体" w:eastAsia="楷体" w:hAnsi="楷体" w:cs="楷体" w:hint="eastAsia"/>
          <w:color w:val="FF0000"/>
          <w:szCs w:val="21"/>
        </w:rPr>
        <w:t>NEW</w:t>
      </w:r>
    </w:p>
    <w:p w:rsidR="000D3045" w:rsidRPr="00DA6B60" w:rsidRDefault="000D3045" w:rsidP="009B1237">
      <w:pPr>
        <w:pStyle w:val="1"/>
        <w:numPr>
          <w:ilvl w:val="0"/>
          <w:numId w:val="4"/>
        </w:numPr>
        <w:snapToGrid w:val="0"/>
        <w:spacing w:beforeLines="50" w:afterLines="50" w:line="320" w:lineRule="exact"/>
        <w:ind w:left="357" w:firstLineChars="0" w:hanging="357"/>
        <w:jc w:val="left"/>
        <w:rPr>
          <w:rFonts w:ascii="楷体" w:eastAsia="楷体" w:hAnsi="楷体" w:cs="楷体"/>
          <w:szCs w:val="21"/>
        </w:rPr>
      </w:pPr>
      <w:r w:rsidRPr="00C235BD">
        <w:rPr>
          <w:rFonts w:ascii="楷体" w:eastAsia="楷体" w:hAnsi="楷体" w:cs="楷体" w:hint="eastAsia"/>
          <w:szCs w:val="21"/>
          <w:highlight w:val="yellow"/>
        </w:rPr>
        <w:t>主题功能</w:t>
      </w:r>
      <w:r w:rsidRPr="00DA6B60">
        <w:rPr>
          <w:rFonts w:ascii="楷体" w:eastAsia="楷体" w:hAnsi="楷体" w:cs="楷体" w:hint="eastAsia"/>
          <w:szCs w:val="21"/>
        </w:rPr>
        <w:t>自定义功能图标、桌面及应用界面背景；</w:t>
      </w:r>
      <w:r w:rsidRPr="00DA6B60">
        <w:rPr>
          <w:rFonts w:ascii="楷体" w:eastAsia="楷体" w:hAnsi="楷体" w:cs="楷体" w:hint="eastAsia"/>
          <w:color w:val="FF0000"/>
          <w:szCs w:val="21"/>
        </w:rPr>
        <w:t>NEW</w:t>
      </w:r>
    </w:p>
    <w:p w:rsidR="000D3045" w:rsidRPr="00DA6B60" w:rsidRDefault="000D3045" w:rsidP="009B1237">
      <w:pPr>
        <w:pStyle w:val="1"/>
        <w:numPr>
          <w:ilvl w:val="0"/>
          <w:numId w:val="4"/>
        </w:numPr>
        <w:snapToGrid w:val="0"/>
        <w:spacing w:beforeLines="50" w:afterLines="50" w:line="320" w:lineRule="exact"/>
        <w:ind w:left="357" w:firstLineChars="0" w:hanging="357"/>
        <w:jc w:val="left"/>
        <w:rPr>
          <w:rFonts w:ascii="楷体" w:eastAsia="楷体" w:hAnsi="楷体" w:cs="楷体"/>
          <w:szCs w:val="21"/>
        </w:rPr>
      </w:pPr>
      <w:r w:rsidRPr="00DA6B60">
        <w:rPr>
          <w:rFonts w:ascii="楷体" w:eastAsia="楷体" w:hAnsi="楷体" w:cs="楷体" w:hint="eastAsia"/>
          <w:szCs w:val="21"/>
        </w:rPr>
        <w:t>内置无线WIFI功能，可测试无线网络摄像机，支持创建</w:t>
      </w:r>
      <w:r w:rsidRPr="00A20351">
        <w:rPr>
          <w:rFonts w:ascii="楷体" w:eastAsia="楷体" w:hAnsi="楷体" w:cs="楷体" w:hint="eastAsia"/>
          <w:szCs w:val="21"/>
          <w:highlight w:val="yellow"/>
        </w:rPr>
        <w:t>WIFI热点</w:t>
      </w:r>
      <w:r w:rsidRPr="00DA6B60">
        <w:rPr>
          <w:rFonts w:ascii="楷体" w:eastAsia="楷体" w:hAnsi="楷体" w:cs="楷体" w:hint="eastAsia"/>
          <w:szCs w:val="21"/>
        </w:rPr>
        <w:t>；</w:t>
      </w:r>
      <w:r w:rsidRPr="00DA6B60">
        <w:rPr>
          <w:rFonts w:ascii="楷体" w:eastAsia="楷体" w:hAnsi="楷体" w:cs="楷体" w:hint="eastAsia"/>
          <w:color w:val="FF0000"/>
          <w:szCs w:val="21"/>
        </w:rPr>
        <w:t>NEW</w:t>
      </w:r>
    </w:p>
    <w:p w:rsidR="000D3045" w:rsidRPr="00A20351" w:rsidRDefault="000D3045" w:rsidP="009B1237">
      <w:pPr>
        <w:pStyle w:val="1"/>
        <w:numPr>
          <w:ilvl w:val="0"/>
          <w:numId w:val="4"/>
        </w:numPr>
        <w:adjustRightInd w:val="0"/>
        <w:snapToGrid w:val="0"/>
        <w:spacing w:beforeLines="50" w:afterLines="50" w:line="320" w:lineRule="exact"/>
        <w:ind w:left="0" w:firstLineChars="0" w:firstLine="0"/>
        <w:rPr>
          <w:rFonts w:ascii="楷体" w:eastAsia="楷体" w:hAnsi="楷体" w:cs="楷体"/>
          <w:szCs w:val="21"/>
        </w:rPr>
      </w:pPr>
      <w:r w:rsidRPr="00DA6B60">
        <w:rPr>
          <w:rFonts w:ascii="楷体" w:eastAsia="楷体" w:hAnsi="楷体" w:cs="楷体" w:hint="eastAsia"/>
          <w:spacing w:val="20"/>
          <w:szCs w:val="21"/>
        </w:rPr>
        <w:t>支持</w:t>
      </w:r>
      <w:r w:rsidR="005C2DA0" w:rsidRPr="005C2DA0">
        <w:rPr>
          <w:rFonts w:ascii="楷体" w:eastAsia="楷体" w:hAnsi="楷体" w:cs="楷体" w:hint="eastAsia"/>
          <w:spacing w:val="20"/>
          <w:szCs w:val="21"/>
          <w:highlight w:val="yellow"/>
        </w:rPr>
        <w:t>同轴高清3.0，</w:t>
      </w:r>
      <w:r w:rsidRPr="005C2DA0">
        <w:rPr>
          <w:rFonts w:ascii="楷体" w:eastAsia="楷体" w:hAnsi="楷体" w:cs="楷体" w:hint="eastAsia"/>
          <w:spacing w:val="20"/>
          <w:szCs w:val="21"/>
          <w:highlight w:val="yellow"/>
        </w:rPr>
        <w:t>TVI5MP</w:t>
      </w:r>
      <w:r w:rsidR="005C2DA0" w:rsidRPr="005C2DA0">
        <w:rPr>
          <w:rFonts w:ascii="楷体" w:eastAsia="楷体" w:hAnsi="楷体" w:cs="楷体" w:hint="eastAsia"/>
          <w:spacing w:val="20"/>
          <w:szCs w:val="21"/>
          <w:highlight w:val="yellow"/>
        </w:rPr>
        <w:t>、CVI4MP、AHD4MP</w:t>
      </w:r>
      <w:r w:rsidRPr="00DA6B60">
        <w:rPr>
          <w:rFonts w:ascii="楷体" w:eastAsia="楷体" w:hAnsi="楷体" w:cs="楷体" w:hint="eastAsia"/>
          <w:spacing w:val="20"/>
          <w:szCs w:val="21"/>
        </w:rPr>
        <w:t>摄像机图像测试、同轴视控及菜单调用</w:t>
      </w:r>
      <w:r>
        <w:rPr>
          <w:rFonts w:ascii="楷体" w:eastAsia="楷体" w:hAnsi="楷体" w:cs="楷体" w:hint="eastAsia"/>
          <w:spacing w:val="20"/>
          <w:szCs w:val="21"/>
        </w:rPr>
        <w:t>，</w:t>
      </w:r>
      <w:r w:rsidRPr="00DA6B60">
        <w:rPr>
          <w:rFonts w:ascii="楷体" w:eastAsia="楷体" w:hAnsi="楷体" w:cs="楷体" w:hint="eastAsia"/>
          <w:spacing w:val="20"/>
          <w:szCs w:val="21"/>
        </w:rPr>
        <w:t>支持拍照、录像、放大，回放；</w:t>
      </w:r>
      <w:r w:rsidRPr="00DA6B60">
        <w:rPr>
          <w:rFonts w:ascii="楷体" w:eastAsia="楷体" w:hAnsi="楷体" w:cs="楷体" w:hint="eastAsia"/>
          <w:color w:val="FF0000"/>
          <w:szCs w:val="21"/>
        </w:rPr>
        <w:t>NEW</w:t>
      </w:r>
    </w:p>
    <w:p w:rsidR="000D3045" w:rsidRPr="00DA6B60" w:rsidRDefault="000D3045" w:rsidP="009B1237">
      <w:pPr>
        <w:pStyle w:val="1"/>
        <w:numPr>
          <w:ilvl w:val="0"/>
          <w:numId w:val="4"/>
        </w:numPr>
        <w:snapToGrid w:val="0"/>
        <w:spacing w:beforeLines="50" w:afterLines="50" w:line="320" w:lineRule="exact"/>
        <w:ind w:left="357" w:firstLineChars="0" w:hanging="357"/>
        <w:jc w:val="left"/>
        <w:rPr>
          <w:rFonts w:ascii="楷体" w:eastAsia="楷体" w:hAnsi="楷体" w:cs="楷体"/>
          <w:szCs w:val="21"/>
        </w:rPr>
      </w:pPr>
      <w:r w:rsidRPr="00DA6B60">
        <w:rPr>
          <w:rFonts w:ascii="楷体" w:eastAsia="楷体" w:hAnsi="楷体" w:cs="楷体" w:hint="eastAsia"/>
          <w:spacing w:val="20"/>
          <w:szCs w:val="21"/>
        </w:rPr>
        <w:t>支持</w:t>
      </w:r>
      <w:r w:rsidRPr="00A20351">
        <w:rPr>
          <w:rFonts w:ascii="楷体" w:eastAsia="楷体" w:hAnsi="楷体" w:cs="楷体" w:hint="eastAsia"/>
          <w:spacing w:val="20"/>
          <w:szCs w:val="21"/>
          <w:highlight w:val="yellow"/>
        </w:rPr>
        <w:t>HD-SDI和EX-SDI</w:t>
      </w:r>
      <w:r w:rsidRPr="00DA6B60">
        <w:rPr>
          <w:rFonts w:ascii="楷体" w:eastAsia="楷体" w:hAnsi="楷体" w:cs="楷体" w:hint="eastAsia"/>
          <w:spacing w:val="20"/>
          <w:szCs w:val="21"/>
        </w:rPr>
        <w:t>摄像机图像测试,支持拍照、录像、放大，回放;</w:t>
      </w:r>
    </w:p>
    <w:p w:rsidR="000D3045" w:rsidRPr="00DA6B60" w:rsidRDefault="000D3045" w:rsidP="009B1237">
      <w:pPr>
        <w:pStyle w:val="1"/>
        <w:numPr>
          <w:ilvl w:val="0"/>
          <w:numId w:val="4"/>
        </w:numPr>
        <w:snapToGrid w:val="0"/>
        <w:spacing w:beforeLines="50" w:afterLines="50" w:line="320" w:lineRule="exact"/>
        <w:ind w:left="357" w:firstLineChars="0" w:hanging="357"/>
        <w:jc w:val="left"/>
        <w:rPr>
          <w:rFonts w:ascii="楷体" w:eastAsia="楷体" w:hAnsi="楷体" w:cs="楷体"/>
          <w:szCs w:val="21"/>
        </w:rPr>
      </w:pPr>
      <w:r w:rsidRPr="00DA6B60">
        <w:rPr>
          <w:rFonts w:ascii="楷体" w:eastAsia="楷体" w:hAnsi="楷体" w:cs="楷体" w:hint="eastAsia"/>
          <w:szCs w:val="21"/>
        </w:rPr>
        <w:t>支持</w:t>
      </w:r>
      <w:r w:rsidRPr="00A20351">
        <w:rPr>
          <w:rFonts w:ascii="楷体" w:eastAsia="楷体" w:hAnsi="楷体" w:cs="楷体" w:hint="eastAsia"/>
          <w:szCs w:val="21"/>
          <w:highlight w:val="yellow"/>
        </w:rPr>
        <w:t>CVBS回路测试</w:t>
      </w:r>
      <w:r w:rsidRPr="00DA6B60">
        <w:rPr>
          <w:rFonts w:ascii="楷体" w:eastAsia="楷体" w:hAnsi="楷体" w:cs="楷体" w:hint="eastAsia"/>
          <w:szCs w:val="21"/>
        </w:rPr>
        <w:t>，仪表回路发送及接收CVBS彩条信号，快</w:t>
      </w:r>
      <w:bookmarkStart w:id="0" w:name="_GoBack"/>
      <w:bookmarkEnd w:id="0"/>
      <w:r w:rsidRPr="00DA6B60">
        <w:rPr>
          <w:rFonts w:ascii="楷体" w:eastAsia="楷体" w:hAnsi="楷体" w:cs="楷体" w:hint="eastAsia"/>
          <w:szCs w:val="21"/>
        </w:rPr>
        <w:t>速测试BNC线缆；</w:t>
      </w:r>
      <w:r w:rsidRPr="00DA6B60">
        <w:rPr>
          <w:rFonts w:ascii="楷体" w:eastAsia="楷体" w:hAnsi="楷体" w:cs="楷体" w:hint="eastAsia"/>
          <w:color w:val="FF0000"/>
          <w:szCs w:val="21"/>
        </w:rPr>
        <w:t>NEW</w:t>
      </w:r>
    </w:p>
    <w:p w:rsidR="000D3045" w:rsidRPr="00DA6B60" w:rsidRDefault="000D3045" w:rsidP="009B1237">
      <w:pPr>
        <w:pStyle w:val="1"/>
        <w:numPr>
          <w:ilvl w:val="0"/>
          <w:numId w:val="4"/>
        </w:numPr>
        <w:snapToGrid w:val="0"/>
        <w:spacing w:beforeLines="50" w:afterLines="50" w:line="320" w:lineRule="exact"/>
        <w:ind w:left="357" w:firstLineChars="0" w:hanging="357"/>
        <w:jc w:val="left"/>
        <w:rPr>
          <w:rFonts w:ascii="楷体" w:eastAsia="楷体" w:hAnsi="楷体" w:cs="楷体"/>
          <w:color w:val="000000"/>
          <w:spacing w:val="20"/>
          <w:szCs w:val="21"/>
        </w:rPr>
      </w:pPr>
      <w:r w:rsidRPr="00DA6B60">
        <w:rPr>
          <w:rFonts w:ascii="楷体" w:eastAsia="楷体" w:hAnsi="楷体" w:cs="楷体"/>
          <w:color w:val="000000"/>
          <w:spacing w:val="20"/>
          <w:szCs w:val="21"/>
        </w:rPr>
        <w:t>IP探索增强版，更快、更准！盲测，</w:t>
      </w:r>
      <w:r w:rsidRPr="00DA6B60">
        <w:rPr>
          <w:rFonts w:ascii="楷体" w:eastAsia="楷体" w:hAnsi="楷体" w:cs="楷体" w:hint="eastAsia"/>
          <w:color w:val="000000"/>
          <w:spacing w:val="20"/>
          <w:szCs w:val="21"/>
        </w:rPr>
        <w:t>未知IP摄像机</w:t>
      </w:r>
      <w:r w:rsidRPr="00DA6B60">
        <w:rPr>
          <w:rFonts w:ascii="楷体" w:eastAsia="楷体" w:hAnsi="楷体" w:cs="楷体"/>
          <w:color w:val="000000"/>
          <w:spacing w:val="20"/>
          <w:szCs w:val="21"/>
        </w:rPr>
        <w:t>秒出IP地址</w:t>
      </w:r>
      <w:r w:rsidRPr="00DA6B60">
        <w:rPr>
          <w:rFonts w:ascii="楷体" w:eastAsia="楷体" w:hAnsi="楷体" w:cs="楷体" w:hint="eastAsia"/>
          <w:color w:val="000000"/>
          <w:spacing w:val="20"/>
          <w:szCs w:val="21"/>
        </w:rPr>
        <w:t>;</w:t>
      </w:r>
    </w:p>
    <w:p w:rsidR="000D3045" w:rsidRPr="00DA6B60" w:rsidRDefault="000D3045" w:rsidP="009B1237">
      <w:pPr>
        <w:pStyle w:val="1"/>
        <w:numPr>
          <w:ilvl w:val="0"/>
          <w:numId w:val="4"/>
        </w:numPr>
        <w:snapToGrid w:val="0"/>
        <w:spacing w:beforeLines="50" w:afterLines="50" w:line="320" w:lineRule="exact"/>
        <w:ind w:left="357" w:firstLineChars="0" w:hanging="357"/>
        <w:jc w:val="left"/>
        <w:rPr>
          <w:rFonts w:ascii="楷体" w:eastAsia="楷体" w:hAnsi="楷体" w:cs="楷体"/>
          <w:color w:val="000000"/>
          <w:spacing w:val="20"/>
          <w:szCs w:val="21"/>
        </w:rPr>
      </w:pPr>
      <w:r w:rsidRPr="00A20351">
        <w:rPr>
          <w:rFonts w:ascii="楷体" w:eastAsia="楷体" w:hAnsi="楷体" w:cs="楷体" w:hint="eastAsia"/>
          <w:color w:val="000000"/>
          <w:spacing w:val="20"/>
          <w:szCs w:val="21"/>
          <w:highlight w:val="yellow"/>
        </w:rPr>
        <w:t>极速ONVI</w:t>
      </w:r>
      <w:r w:rsidRPr="00DA6B60">
        <w:rPr>
          <w:rFonts w:ascii="楷体" w:eastAsia="楷体" w:hAnsi="楷体" w:cs="楷体" w:hint="eastAsia"/>
          <w:color w:val="000000"/>
          <w:spacing w:val="20"/>
          <w:szCs w:val="21"/>
        </w:rPr>
        <w:t>F一键生成摄像机</w:t>
      </w:r>
      <w:r w:rsidRPr="00A20351">
        <w:rPr>
          <w:rFonts w:ascii="楷体" w:eastAsia="楷体" w:hAnsi="楷体" w:cs="楷体" w:hint="eastAsia"/>
          <w:color w:val="000000"/>
          <w:spacing w:val="20"/>
          <w:szCs w:val="21"/>
          <w:highlight w:val="yellow"/>
        </w:rPr>
        <w:t>测试报告</w:t>
      </w:r>
      <w:r w:rsidRPr="00DA6B60">
        <w:rPr>
          <w:rFonts w:ascii="楷体" w:eastAsia="楷体" w:hAnsi="楷体" w:cs="楷体" w:hint="eastAsia"/>
          <w:color w:val="000000"/>
          <w:spacing w:val="20"/>
          <w:szCs w:val="21"/>
        </w:rPr>
        <w:t>，包含摄像机IP地址、分辨率、编码等相关信息</w:t>
      </w:r>
      <w:r>
        <w:rPr>
          <w:rFonts w:ascii="楷体" w:eastAsia="楷体" w:hAnsi="楷体" w:cs="楷体" w:hint="eastAsia"/>
          <w:color w:val="000000"/>
          <w:spacing w:val="20"/>
          <w:szCs w:val="21"/>
        </w:rPr>
        <w:t>；支持</w:t>
      </w:r>
      <w:r w:rsidRPr="00A20351">
        <w:rPr>
          <w:rFonts w:ascii="楷体" w:eastAsia="楷体" w:hAnsi="楷体" w:cs="楷体" w:hint="eastAsia"/>
          <w:color w:val="000000"/>
          <w:spacing w:val="20"/>
          <w:szCs w:val="21"/>
          <w:highlight w:val="yellow"/>
        </w:rPr>
        <w:t>跨网段测试</w:t>
      </w:r>
      <w:r>
        <w:rPr>
          <w:rFonts w:ascii="楷体" w:eastAsia="楷体" w:hAnsi="楷体" w:cs="楷体" w:hint="eastAsia"/>
          <w:color w:val="000000"/>
          <w:spacing w:val="20"/>
          <w:szCs w:val="21"/>
        </w:rPr>
        <w:t>；支持音视频同步测试；</w:t>
      </w:r>
      <w:r w:rsidRPr="00DA6B60">
        <w:rPr>
          <w:rFonts w:ascii="楷体" w:eastAsia="楷体" w:hAnsi="楷体" w:cs="楷体" w:hint="eastAsia"/>
          <w:color w:val="000000"/>
          <w:spacing w:val="20"/>
          <w:szCs w:val="21"/>
        </w:rPr>
        <w:t>一键激活海康摄像机</w:t>
      </w:r>
      <w:r w:rsidRPr="00DA6B60">
        <w:rPr>
          <w:rFonts w:ascii="楷体" w:eastAsia="楷体" w:hAnsi="楷体" w:cs="楷体"/>
          <w:color w:val="000000"/>
          <w:spacing w:val="20"/>
          <w:szCs w:val="21"/>
        </w:rPr>
        <w:t>和修改IP</w:t>
      </w:r>
      <w:r>
        <w:rPr>
          <w:rFonts w:ascii="楷体" w:eastAsia="楷体" w:hAnsi="楷体" w:cs="楷体" w:hint="eastAsia"/>
          <w:color w:val="000000"/>
          <w:spacing w:val="20"/>
          <w:szCs w:val="21"/>
        </w:rPr>
        <w:t>等更多</w:t>
      </w:r>
      <w:r w:rsidRPr="00DA6B60">
        <w:rPr>
          <w:rFonts w:ascii="楷体" w:eastAsia="楷体" w:hAnsi="楷体" w:cs="楷体" w:hint="eastAsia"/>
          <w:color w:val="000000"/>
          <w:spacing w:val="20"/>
          <w:szCs w:val="21"/>
        </w:rPr>
        <w:t>功能;</w:t>
      </w:r>
      <w:r w:rsidRPr="00DA6B60">
        <w:rPr>
          <w:rFonts w:ascii="楷体" w:eastAsia="楷体" w:hAnsi="楷体" w:cs="楷体" w:hint="eastAsia"/>
          <w:color w:val="FF0000"/>
          <w:szCs w:val="21"/>
        </w:rPr>
        <w:t>NEW</w:t>
      </w:r>
    </w:p>
    <w:p w:rsidR="000D3045" w:rsidRPr="00A20351" w:rsidRDefault="000D3045" w:rsidP="009B1237">
      <w:pPr>
        <w:pStyle w:val="1"/>
        <w:numPr>
          <w:ilvl w:val="0"/>
          <w:numId w:val="4"/>
        </w:numPr>
        <w:snapToGrid w:val="0"/>
        <w:spacing w:beforeLines="50" w:afterLines="50" w:line="320" w:lineRule="exact"/>
        <w:ind w:left="357" w:firstLineChars="0" w:hanging="357"/>
        <w:jc w:val="left"/>
        <w:rPr>
          <w:rFonts w:ascii="楷体" w:eastAsia="楷体" w:hAnsi="楷体" w:cs="楷体"/>
          <w:szCs w:val="21"/>
        </w:rPr>
      </w:pPr>
      <w:r w:rsidRPr="00A20351">
        <w:rPr>
          <w:rFonts w:ascii="楷体" w:eastAsia="楷体" w:hAnsi="楷体" w:cs="楷体" w:hint="eastAsia"/>
          <w:szCs w:val="21"/>
          <w:highlight w:val="yellow"/>
        </w:rPr>
        <w:t>海康测试工具</w:t>
      </w:r>
      <w:r w:rsidRPr="00A20351">
        <w:rPr>
          <w:rFonts w:ascii="楷体" w:eastAsia="楷体" w:hAnsi="楷体" w:cs="楷体" w:hint="eastAsia"/>
          <w:szCs w:val="21"/>
        </w:rPr>
        <w:t>，轻松解决海康摄像机的激活、调试，</w:t>
      </w:r>
      <w:r w:rsidRPr="00A20351">
        <w:rPr>
          <w:rFonts w:ascii="楷体" w:eastAsia="楷体" w:hAnsi="楷体" w:cs="楷体" w:hint="eastAsia"/>
          <w:szCs w:val="21"/>
          <w:highlight w:val="yellow"/>
        </w:rPr>
        <w:t>支持批量激活、修改IP</w:t>
      </w:r>
      <w:r w:rsidRPr="00A20351">
        <w:rPr>
          <w:rFonts w:ascii="楷体" w:eastAsia="楷体" w:hAnsi="楷体" w:cs="楷体" w:hint="eastAsia"/>
          <w:szCs w:val="21"/>
        </w:rPr>
        <w:t>。可修改用户名密码IP等参数，可恢复出厂设置等;</w:t>
      </w:r>
    </w:p>
    <w:p w:rsidR="000D3045" w:rsidRPr="00A20351" w:rsidRDefault="000D3045" w:rsidP="009B1237">
      <w:pPr>
        <w:pStyle w:val="1"/>
        <w:numPr>
          <w:ilvl w:val="0"/>
          <w:numId w:val="4"/>
        </w:numPr>
        <w:snapToGrid w:val="0"/>
        <w:spacing w:beforeLines="50" w:afterLines="50" w:line="320" w:lineRule="exact"/>
        <w:ind w:left="357" w:firstLineChars="0" w:hanging="357"/>
        <w:jc w:val="left"/>
        <w:rPr>
          <w:rFonts w:ascii="楷体" w:eastAsia="楷体" w:hAnsi="楷体" w:cs="楷体"/>
          <w:szCs w:val="21"/>
        </w:rPr>
      </w:pPr>
      <w:r w:rsidRPr="00A20351">
        <w:rPr>
          <w:rFonts w:ascii="楷体" w:eastAsia="楷体" w:hAnsi="楷体" w:cs="楷体" w:hint="eastAsia"/>
          <w:szCs w:val="21"/>
        </w:rPr>
        <w:t>大华测试工具,针对大华摄像图像测试，可修改用户名、密码和IP等参数;</w:t>
      </w:r>
    </w:p>
    <w:p w:rsidR="000D3045" w:rsidRPr="00DA6B60" w:rsidRDefault="000D3045" w:rsidP="009B1237">
      <w:pPr>
        <w:pStyle w:val="1"/>
        <w:numPr>
          <w:ilvl w:val="0"/>
          <w:numId w:val="4"/>
        </w:numPr>
        <w:snapToGrid w:val="0"/>
        <w:spacing w:beforeLines="50" w:afterLines="50" w:line="320" w:lineRule="exact"/>
        <w:ind w:left="357" w:firstLineChars="0" w:hanging="357"/>
        <w:jc w:val="left"/>
        <w:rPr>
          <w:rFonts w:ascii="楷体" w:eastAsia="楷体" w:hAnsi="楷体" w:cs="楷体"/>
          <w:szCs w:val="21"/>
        </w:rPr>
      </w:pPr>
      <w:r w:rsidRPr="00DA6B60">
        <w:rPr>
          <w:rFonts w:ascii="楷体" w:eastAsia="楷体" w:hAnsi="楷体" w:cs="楷体" w:hint="eastAsia"/>
          <w:szCs w:val="21"/>
        </w:rPr>
        <w:t>支持大华、海康、ACTi、三星等八十多个网络摄像机厂家IPC私有协议测试；</w:t>
      </w:r>
    </w:p>
    <w:p w:rsidR="00920396" w:rsidRPr="000E6D93" w:rsidRDefault="000D3045" w:rsidP="009B1237">
      <w:pPr>
        <w:pStyle w:val="1"/>
        <w:numPr>
          <w:ilvl w:val="0"/>
          <w:numId w:val="4"/>
        </w:numPr>
        <w:snapToGrid w:val="0"/>
        <w:spacing w:beforeLines="50" w:afterLines="50" w:line="320" w:lineRule="exact"/>
        <w:ind w:left="357" w:firstLineChars="0" w:hanging="357"/>
        <w:jc w:val="left"/>
        <w:rPr>
          <w:rFonts w:ascii="楷体" w:eastAsia="楷体" w:hAnsi="楷体" w:cs="楷体"/>
          <w:szCs w:val="21"/>
        </w:rPr>
      </w:pPr>
      <w:r w:rsidRPr="00A20351">
        <w:rPr>
          <w:rFonts w:ascii="楷体" w:eastAsia="楷体" w:hAnsi="楷体" w:cs="楷体" w:hint="eastAsia"/>
          <w:szCs w:val="21"/>
          <w:highlight w:val="yellow"/>
        </w:rPr>
        <w:lastRenderedPageBreak/>
        <w:t>全新系统</w:t>
      </w:r>
      <w:r w:rsidRPr="00DA6B60">
        <w:rPr>
          <w:rFonts w:ascii="楷体" w:eastAsia="楷体" w:hAnsi="楷体" w:cs="楷体" w:hint="eastAsia"/>
          <w:szCs w:val="21"/>
        </w:rPr>
        <w:t>，</w:t>
      </w:r>
      <w:r w:rsidRPr="00A20351">
        <w:rPr>
          <w:rFonts w:ascii="楷体" w:eastAsia="楷体" w:hAnsi="楷体" w:cs="楷体" w:hint="eastAsia"/>
          <w:szCs w:val="21"/>
          <w:highlight w:val="yellow"/>
        </w:rPr>
        <w:t>可自行安装运行</w:t>
      </w:r>
      <w:r w:rsidRPr="00DA6B60">
        <w:rPr>
          <w:rFonts w:ascii="楷体" w:eastAsia="楷体" w:hAnsi="楷体" w:cs="楷体" w:hint="eastAsia"/>
          <w:szCs w:val="21"/>
        </w:rPr>
        <w:t>IPC厂家的手机或平板移动客户端软件，也可安装APK格式</w:t>
      </w:r>
      <w:r w:rsidRPr="00A20351">
        <w:rPr>
          <w:rFonts w:ascii="楷体" w:eastAsia="楷体" w:hAnsi="楷体" w:cs="楷体" w:hint="eastAsia"/>
          <w:szCs w:val="21"/>
          <w:highlight w:val="yellow"/>
        </w:rPr>
        <w:t>QQ、微信</w:t>
      </w:r>
      <w:r w:rsidRPr="00DA6B60">
        <w:rPr>
          <w:rFonts w:ascii="楷体" w:eastAsia="楷体" w:hAnsi="楷体" w:cs="楷体" w:hint="eastAsia"/>
          <w:szCs w:val="21"/>
        </w:rPr>
        <w:t>或其他应用；</w:t>
      </w:r>
      <w:r w:rsidRPr="00DA6B60">
        <w:rPr>
          <w:rFonts w:ascii="楷体" w:eastAsia="楷体" w:hAnsi="楷体" w:cs="楷体" w:hint="eastAsia"/>
          <w:color w:val="FF0000"/>
          <w:szCs w:val="21"/>
        </w:rPr>
        <w:t>NEW</w:t>
      </w:r>
    </w:p>
    <w:p w:rsidR="000D3045" w:rsidRPr="00DA6B60" w:rsidRDefault="000D3045" w:rsidP="009B1237">
      <w:pPr>
        <w:pStyle w:val="1"/>
        <w:numPr>
          <w:ilvl w:val="0"/>
          <w:numId w:val="4"/>
        </w:numPr>
        <w:snapToGrid w:val="0"/>
        <w:spacing w:beforeLines="50" w:afterLines="50" w:line="320" w:lineRule="exact"/>
        <w:ind w:left="357" w:firstLineChars="0" w:hanging="357"/>
        <w:jc w:val="left"/>
        <w:rPr>
          <w:rFonts w:ascii="楷体" w:eastAsia="楷体" w:hAnsi="楷体" w:cs="楷体"/>
          <w:szCs w:val="21"/>
        </w:rPr>
      </w:pPr>
      <w:r w:rsidRPr="00157A4D">
        <w:rPr>
          <w:rFonts w:ascii="楷体" w:eastAsia="楷体" w:hAnsi="楷体" w:cs="楷体" w:hint="eastAsia"/>
          <w:szCs w:val="21"/>
        </w:rPr>
        <w:t>支持</w:t>
      </w:r>
      <w:r w:rsidR="005C2DA0">
        <w:rPr>
          <w:rFonts w:ascii="楷体" w:eastAsia="楷体" w:hAnsi="楷体" w:cs="楷体" w:hint="eastAsia"/>
          <w:szCs w:val="21"/>
          <w:highlight w:val="yellow"/>
        </w:rPr>
        <w:t>快速</w:t>
      </w:r>
      <w:r w:rsidRPr="00157A4D">
        <w:rPr>
          <w:rFonts w:ascii="楷体" w:eastAsia="楷体" w:hAnsi="楷体" w:cs="楷体" w:hint="eastAsia"/>
          <w:szCs w:val="21"/>
          <w:highlight w:val="yellow"/>
        </w:rPr>
        <w:t>截图</w:t>
      </w:r>
      <w:r w:rsidRPr="00157A4D">
        <w:rPr>
          <w:rFonts w:ascii="楷体" w:eastAsia="楷体" w:hAnsi="楷体" w:cs="楷体" w:hint="eastAsia"/>
          <w:szCs w:val="21"/>
        </w:rPr>
        <w:t>功能，长按确认键截取屏幕画面，用于保存各类测试报告或快速截图摄像机画面</w:t>
      </w:r>
      <w:r>
        <w:rPr>
          <w:rFonts w:ascii="楷体" w:eastAsia="楷体" w:hAnsi="楷体" w:cs="楷体" w:hint="eastAsia"/>
          <w:szCs w:val="21"/>
        </w:rPr>
        <w:t>；</w:t>
      </w:r>
      <w:r w:rsidRPr="00DA6B60">
        <w:rPr>
          <w:rFonts w:ascii="楷体" w:eastAsia="楷体" w:hAnsi="楷体" w:cs="楷体" w:hint="eastAsia"/>
          <w:color w:val="FF0000"/>
          <w:szCs w:val="21"/>
        </w:rPr>
        <w:t>NEW</w:t>
      </w:r>
    </w:p>
    <w:p w:rsidR="000D3045" w:rsidRPr="00DA6B60" w:rsidRDefault="000D3045" w:rsidP="009B1237">
      <w:pPr>
        <w:pStyle w:val="1"/>
        <w:numPr>
          <w:ilvl w:val="0"/>
          <w:numId w:val="4"/>
        </w:numPr>
        <w:snapToGrid w:val="0"/>
        <w:spacing w:beforeLines="50" w:afterLines="50" w:line="320" w:lineRule="exact"/>
        <w:ind w:left="357" w:firstLineChars="0" w:hanging="357"/>
        <w:jc w:val="left"/>
        <w:rPr>
          <w:rFonts w:ascii="楷体" w:eastAsia="楷体" w:hAnsi="楷体" w:cs="楷体"/>
          <w:szCs w:val="21"/>
        </w:rPr>
      </w:pPr>
      <w:r w:rsidRPr="00DA6B60">
        <w:rPr>
          <w:rFonts w:ascii="楷体" w:eastAsia="楷体" w:hAnsi="楷体" w:cs="楷体" w:hint="eastAsia"/>
          <w:szCs w:val="21"/>
        </w:rPr>
        <w:t>按IPC的实际分辨率显示图像，不拉伸图像；</w:t>
      </w:r>
    </w:p>
    <w:p w:rsidR="000D3045" w:rsidRPr="00DA6B60" w:rsidRDefault="000D3045" w:rsidP="009B1237">
      <w:pPr>
        <w:pStyle w:val="1"/>
        <w:numPr>
          <w:ilvl w:val="0"/>
          <w:numId w:val="4"/>
        </w:numPr>
        <w:snapToGrid w:val="0"/>
        <w:spacing w:beforeLines="50" w:afterLines="50" w:line="320" w:lineRule="exact"/>
        <w:ind w:left="357" w:firstLineChars="0" w:hanging="357"/>
        <w:jc w:val="left"/>
        <w:rPr>
          <w:rFonts w:ascii="楷体" w:eastAsia="楷体" w:hAnsi="楷体" w:cs="楷体"/>
          <w:szCs w:val="21"/>
        </w:rPr>
      </w:pPr>
      <w:r w:rsidRPr="00DA6B60">
        <w:rPr>
          <w:rFonts w:ascii="楷体" w:eastAsia="楷体" w:hAnsi="楷体" w:cs="楷体" w:hint="eastAsia"/>
          <w:szCs w:val="21"/>
        </w:rPr>
        <w:t>视频拍照、录像功能，首创中文名字存储，便于文件的查找；</w:t>
      </w:r>
    </w:p>
    <w:p w:rsidR="000D3045" w:rsidRPr="00DA6B60" w:rsidRDefault="000D3045" w:rsidP="009B1237">
      <w:pPr>
        <w:pStyle w:val="1"/>
        <w:numPr>
          <w:ilvl w:val="0"/>
          <w:numId w:val="4"/>
        </w:numPr>
        <w:snapToGrid w:val="0"/>
        <w:spacing w:beforeLines="50" w:afterLines="50" w:line="320" w:lineRule="exact"/>
        <w:ind w:left="357" w:firstLineChars="0" w:hanging="357"/>
        <w:jc w:val="left"/>
        <w:rPr>
          <w:rFonts w:ascii="楷体" w:eastAsia="楷体" w:hAnsi="楷体" w:cs="楷体"/>
          <w:szCs w:val="21"/>
        </w:rPr>
      </w:pPr>
      <w:r w:rsidRPr="00DA6B60">
        <w:rPr>
          <w:rFonts w:ascii="楷体" w:eastAsia="楷体" w:hAnsi="楷体" w:cs="楷体" w:hint="eastAsia"/>
          <w:szCs w:val="21"/>
        </w:rPr>
        <w:t>支持网络PTZ控制功能（ONVIF），手势上下左右等滑动，控制云台转动；</w:t>
      </w:r>
    </w:p>
    <w:p w:rsidR="000D3045" w:rsidRPr="00DA6B60" w:rsidRDefault="000D3045" w:rsidP="009B1237">
      <w:pPr>
        <w:pStyle w:val="1"/>
        <w:numPr>
          <w:ilvl w:val="0"/>
          <w:numId w:val="4"/>
        </w:numPr>
        <w:snapToGrid w:val="0"/>
        <w:spacing w:beforeLines="50" w:afterLines="50" w:line="320" w:lineRule="exact"/>
        <w:ind w:left="357" w:firstLineChars="0" w:hanging="357"/>
        <w:jc w:val="left"/>
        <w:rPr>
          <w:rFonts w:ascii="楷体" w:eastAsia="楷体" w:hAnsi="楷体" w:cs="楷体"/>
          <w:szCs w:val="21"/>
        </w:rPr>
      </w:pPr>
      <w:r w:rsidRPr="00A20351">
        <w:rPr>
          <w:rFonts w:ascii="楷体" w:eastAsia="楷体" w:hAnsi="楷体" w:cs="楷体" w:hint="eastAsia"/>
          <w:szCs w:val="21"/>
          <w:highlight w:val="yellow"/>
        </w:rPr>
        <w:t>支持4K高清视频录像文件播放</w:t>
      </w:r>
      <w:r w:rsidRPr="00DA6B60">
        <w:rPr>
          <w:rFonts w:ascii="楷体" w:eastAsia="楷体" w:hAnsi="楷体" w:cs="楷体" w:hint="eastAsia"/>
          <w:szCs w:val="21"/>
        </w:rPr>
        <w:t>；</w:t>
      </w:r>
    </w:p>
    <w:p w:rsidR="000D3045" w:rsidRPr="00DA6B60" w:rsidRDefault="000D3045" w:rsidP="009B1237">
      <w:pPr>
        <w:pStyle w:val="1"/>
        <w:numPr>
          <w:ilvl w:val="0"/>
          <w:numId w:val="4"/>
        </w:numPr>
        <w:snapToGrid w:val="0"/>
        <w:spacing w:beforeLines="50" w:afterLines="50" w:line="320" w:lineRule="exact"/>
        <w:ind w:left="357" w:firstLineChars="0" w:hanging="357"/>
        <w:jc w:val="left"/>
        <w:rPr>
          <w:rFonts w:ascii="楷体" w:eastAsia="楷体" w:hAnsi="楷体" w:cs="楷体"/>
          <w:szCs w:val="21"/>
        </w:rPr>
      </w:pPr>
      <w:r w:rsidRPr="00DA6B60">
        <w:rPr>
          <w:rFonts w:ascii="楷体" w:eastAsia="楷体" w:hAnsi="楷体" w:cs="楷体" w:hint="eastAsia"/>
          <w:szCs w:val="21"/>
        </w:rPr>
        <w:t>模拟视频图像显示、PTZ云台控制、图像放大、拍照、录像、回放等功能；</w:t>
      </w:r>
    </w:p>
    <w:p w:rsidR="000D3045" w:rsidRPr="00DA6B60" w:rsidRDefault="000D3045" w:rsidP="009B1237">
      <w:pPr>
        <w:pStyle w:val="1"/>
        <w:numPr>
          <w:ilvl w:val="0"/>
          <w:numId w:val="4"/>
        </w:numPr>
        <w:snapToGrid w:val="0"/>
        <w:spacing w:beforeLines="50" w:afterLines="50" w:line="320" w:lineRule="exact"/>
        <w:ind w:left="357" w:firstLineChars="0" w:hanging="357"/>
        <w:jc w:val="left"/>
        <w:rPr>
          <w:rFonts w:ascii="楷体" w:eastAsia="楷体" w:hAnsi="楷体" w:cs="楷体"/>
          <w:szCs w:val="21"/>
        </w:rPr>
      </w:pPr>
      <w:r w:rsidRPr="00DA6B60">
        <w:rPr>
          <w:rFonts w:ascii="楷体" w:eastAsia="楷体" w:hAnsi="楷体" w:cs="楷体" w:hint="eastAsia"/>
          <w:szCs w:val="21"/>
        </w:rPr>
        <w:t>首创视频电平测量功能，测量模拟视频信号的峰峰值、同步电平、突发电平；</w:t>
      </w:r>
    </w:p>
    <w:p w:rsidR="000D3045" w:rsidRPr="00DA6B60" w:rsidRDefault="000D3045" w:rsidP="009B1237">
      <w:pPr>
        <w:pStyle w:val="1"/>
        <w:numPr>
          <w:ilvl w:val="0"/>
          <w:numId w:val="4"/>
        </w:numPr>
        <w:snapToGrid w:val="0"/>
        <w:spacing w:beforeLines="50" w:afterLines="50" w:line="320" w:lineRule="exact"/>
        <w:ind w:left="357" w:firstLineChars="0" w:hanging="357"/>
        <w:jc w:val="left"/>
        <w:rPr>
          <w:rFonts w:ascii="楷体" w:eastAsia="楷体" w:hAnsi="楷体" w:cs="楷体"/>
          <w:szCs w:val="21"/>
        </w:rPr>
      </w:pPr>
      <w:r w:rsidRPr="00DA6B60">
        <w:rPr>
          <w:rFonts w:ascii="楷体" w:eastAsia="楷体" w:hAnsi="楷体" w:cs="楷体" w:hint="eastAsia"/>
          <w:szCs w:val="21"/>
        </w:rPr>
        <w:t>首创模拟视频彩条输出功能；</w:t>
      </w:r>
    </w:p>
    <w:p w:rsidR="000D3045" w:rsidRDefault="000D3045" w:rsidP="009B1237">
      <w:pPr>
        <w:pStyle w:val="1"/>
        <w:numPr>
          <w:ilvl w:val="0"/>
          <w:numId w:val="4"/>
        </w:numPr>
        <w:snapToGrid w:val="0"/>
        <w:spacing w:beforeLines="50" w:afterLines="50" w:line="320" w:lineRule="exact"/>
        <w:ind w:left="357" w:firstLineChars="0" w:hanging="357"/>
        <w:jc w:val="left"/>
        <w:rPr>
          <w:rFonts w:ascii="楷体" w:eastAsia="楷体" w:hAnsi="楷体" w:cs="楷体"/>
          <w:szCs w:val="21"/>
        </w:rPr>
      </w:pPr>
      <w:r w:rsidRPr="00DA6B60">
        <w:rPr>
          <w:rFonts w:ascii="楷体" w:eastAsia="楷体" w:hAnsi="楷体" w:cs="楷体" w:hint="eastAsia"/>
          <w:szCs w:val="21"/>
        </w:rPr>
        <w:t>PoE电压测量、PING、IP地址扫描、端口闪烁、等网络测试功能；</w:t>
      </w:r>
    </w:p>
    <w:p w:rsidR="000D3045" w:rsidRPr="00DA6B60" w:rsidRDefault="000D3045" w:rsidP="009B1237">
      <w:pPr>
        <w:pStyle w:val="1"/>
        <w:numPr>
          <w:ilvl w:val="0"/>
          <w:numId w:val="4"/>
        </w:numPr>
        <w:snapToGrid w:val="0"/>
        <w:spacing w:beforeLines="50" w:afterLines="50" w:line="320" w:lineRule="exact"/>
        <w:ind w:left="357" w:firstLineChars="0" w:hanging="357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增强型</w:t>
      </w:r>
      <w:r w:rsidRPr="00EA7ADF">
        <w:rPr>
          <w:rFonts w:ascii="楷体" w:eastAsia="楷体" w:hAnsi="楷体" w:cs="楷体" w:hint="eastAsia"/>
          <w:szCs w:val="21"/>
        </w:rPr>
        <w:t>网线测试，</w:t>
      </w:r>
      <w:r>
        <w:rPr>
          <w:rFonts w:ascii="楷体" w:eastAsia="楷体" w:hAnsi="楷体" w:cs="楷体" w:hint="eastAsia"/>
          <w:szCs w:val="21"/>
        </w:rPr>
        <w:t>测试网线、电话线排序及通断，测试盒有特殊编号（需定制），可进行线头查找，</w:t>
      </w:r>
    </w:p>
    <w:p w:rsidR="000D3045" w:rsidRPr="00DA6B60" w:rsidRDefault="000D3045" w:rsidP="009B1237">
      <w:pPr>
        <w:pStyle w:val="1"/>
        <w:numPr>
          <w:ilvl w:val="0"/>
          <w:numId w:val="4"/>
        </w:numPr>
        <w:snapToGrid w:val="0"/>
        <w:spacing w:beforeLines="50" w:afterLines="50" w:line="320" w:lineRule="exact"/>
        <w:ind w:left="357" w:firstLineChars="0" w:hanging="357"/>
        <w:jc w:val="left"/>
        <w:rPr>
          <w:rFonts w:ascii="楷体" w:eastAsia="楷体" w:hAnsi="楷体" w:cs="楷体"/>
          <w:szCs w:val="21"/>
        </w:rPr>
      </w:pPr>
      <w:r w:rsidRPr="00DA6B60">
        <w:rPr>
          <w:rFonts w:ascii="楷体" w:eastAsia="楷体" w:hAnsi="楷体" w:cs="楷体" w:hint="eastAsia"/>
          <w:szCs w:val="21"/>
        </w:rPr>
        <w:t>可同时综合TDR线缆断点和短路测量、数字万用功能、光功率计、红光源故障定位等功能；</w:t>
      </w:r>
    </w:p>
    <w:p w:rsidR="000D3045" w:rsidRPr="00DA6B60" w:rsidRDefault="000D3045" w:rsidP="009B1237">
      <w:pPr>
        <w:pStyle w:val="1"/>
        <w:numPr>
          <w:ilvl w:val="0"/>
          <w:numId w:val="4"/>
        </w:numPr>
        <w:snapToGrid w:val="0"/>
        <w:spacing w:beforeLines="50" w:afterLines="50" w:line="320" w:lineRule="exact"/>
        <w:ind w:left="357" w:firstLineChars="0" w:hanging="357"/>
        <w:jc w:val="left"/>
        <w:rPr>
          <w:rFonts w:ascii="楷体" w:eastAsia="楷体" w:hAnsi="楷体" w:cs="楷体"/>
          <w:szCs w:val="21"/>
        </w:rPr>
      </w:pPr>
      <w:r w:rsidRPr="00DA6B60">
        <w:rPr>
          <w:rFonts w:ascii="楷体" w:eastAsia="楷体" w:hAnsi="楷体" w:cs="楷体" w:hint="eastAsia"/>
          <w:szCs w:val="21"/>
        </w:rPr>
        <w:t>PoE DC48V 电源输出，最大功率24W；</w:t>
      </w:r>
    </w:p>
    <w:p w:rsidR="000D3045" w:rsidRPr="00DA6B60" w:rsidRDefault="000D3045" w:rsidP="009B1237">
      <w:pPr>
        <w:pStyle w:val="1"/>
        <w:numPr>
          <w:ilvl w:val="0"/>
          <w:numId w:val="4"/>
        </w:numPr>
        <w:snapToGrid w:val="0"/>
        <w:spacing w:beforeLines="50" w:afterLines="50" w:line="320" w:lineRule="exact"/>
        <w:ind w:left="357" w:firstLineChars="0" w:hanging="357"/>
        <w:jc w:val="left"/>
        <w:rPr>
          <w:rFonts w:ascii="楷体" w:eastAsia="楷体" w:hAnsi="楷体" w:cs="楷体"/>
          <w:szCs w:val="21"/>
        </w:rPr>
      </w:pPr>
      <w:r w:rsidRPr="00DA6B60">
        <w:rPr>
          <w:rFonts w:ascii="楷体" w:eastAsia="楷体" w:hAnsi="楷体" w:cs="楷体" w:hint="eastAsia"/>
          <w:szCs w:val="21"/>
        </w:rPr>
        <w:t>12V 2A直流电源输出；</w:t>
      </w:r>
    </w:p>
    <w:p w:rsidR="000D3045" w:rsidRPr="00DA6B60" w:rsidRDefault="000D3045" w:rsidP="009B1237">
      <w:pPr>
        <w:pStyle w:val="1"/>
        <w:numPr>
          <w:ilvl w:val="0"/>
          <w:numId w:val="4"/>
        </w:numPr>
        <w:snapToGrid w:val="0"/>
        <w:spacing w:beforeLines="50" w:afterLines="50" w:line="320" w:lineRule="exact"/>
        <w:ind w:left="357" w:firstLineChars="0" w:hanging="357"/>
        <w:jc w:val="left"/>
        <w:rPr>
          <w:rFonts w:ascii="楷体" w:eastAsia="楷体" w:hAnsi="楷体" w:cs="楷体"/>
          <w:szCs w:val="21"/>
        </w:rPr>
      </w:pPr>
      <w:r w:rsidRPr="00DA6B60">
        <w:rPr>
          <w:rFonts w:ascii="楷体" w:eastAsia="楷体" w:hAnsi="楷体" w:cs="楷体" w:hint="eastAsia"/>
          <w:color w:val="000000"/>
          <w:szCs w:val="21"/>
        </w:rPr>
        <w:t>5V 2A电源输出，可作为手机充电宝功能；</w:t>
      </w:r>
    </w:p>
    <w:p w:rsidR="000D3045" w:rsidRPr="00DA6B60" w:rsidRDefault="000D3045" w:rsidP="009B1237">
      <w:pPr>
        <w:pStyle w:val="1"/>
        <w:numPr>
          <w:ilvl w:val="0"/>
          <w:numId w:val="4"/>
        </w:numPr>
        <w:snapToGrid w:val="0"/>
        <w:spacing w:beforeLines="50" w:afterLines="50" w:line="320" w:lineRule="exact"/>
        <w:ind w:left="357" w:firstLineChars="0" w:hanging="357"/>
        <w:jc w:val="left"/>
        <w:rPr>
          <w:rFonts w:ascii="楷体" w:eastAsia="楷体" w:hAnsi="楷体" w:cs="楷体"/>
          <w:szCs w:val="21"/>
        </w:rPr>
      </w:pPr>
      <w:r w:rsidRPr="00DA6B60">
        <w:rPr>
          <w:rFonts w:ascii="楷体" w:eastAsia="楷体" w:hAnsi="楷体" w:cs="楷体" w:hint="eastAsia"/>
          <w:color w:val="000000"/>
          <w:szCs w:val="21"/>
        </w:rPr>
        <w:t>音频输入和输出功能；</w:t>
      </w:r>
    </w:p>
    <w:p w:rsidR="000D3045" w:rsidRDefault="000D3045" w:rsidP="009B1237">
      <w:pPr>
        <w:pStyle w:val="1"/>
        <w:numPr>
          <w:ilvl w:val="0"/>
          <w:numId w:val="4"/>
        </w:numPr>
        <w:snapToGrid w:val="0"/>
        <w:spacing w:beforeLines="50" w:afterLines="50" w:line="320" w:lineRule="exact"/>
        <w:ind w:left="357" w:firstLineChars="0" w:hanging="357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手电筒、计算器、音乐播放器等应用工具；</w:t>
      </w:r>
    </w:p>
    <w:p w:rsidR="000D3045" w:rsidRDefault="000D3045" w:rsidP="009B1237">
      <w:pPr>
        <w:pStyle w:val="1"/>
        <w:numPr>
          <w:ilvl w:val="0"/>
          <w:numId w:val="4"/>
        </w:numPr>
        <w:snapToGrid w:val="0"/>
        <w:spacing w:beforeLines="50" w:afterLines="50" w:line="320" w:lineRule="exact"/>
        <w:ind w:left="357" w:firstLineChars="0" w:hanging="357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应用软件支持客户自行升级更新</w:t>
      </w:r>
      <w:r w:rsidR="005D5162" w:rsidRPr="00DA6B60">
        <w:rPr>
          <w:rFonts w:ascii="楷体" w:eastAsia="楷体" w:hAnsi="楷体" w:cs="楷体" w:hint="eastAsia"/>
          <w:szCs w:val="21"/>
        </w:rPr>
        <w:t>；</w:t>
      </w:r>
    </w:p>
    <w:p w:rsidR="000D3045" w:rsidRPr="00A20351" w:rsidRDefault="000D3045" w:rsidP="009B1237">
      <w:pPr>
        <w:pStyle w:val="1"/>
        <w:numPr>
          <w:ilvl w:val="0"/>
          <w:numId w:val="4"/>
        </w:numPr>
        <w:snapToGrid w:val="0"/>
        <w:spacing w:beforeLines="50" w:afterLines="50" w:line="320" w:lineRule="exact"/>
        <w:ind w:left="357" w:firstLineChars="0" w:hanging="357"/>
        <w:jc w:val="left"/>
        <w:rPr>
          <w:rFonts w:ascii="楷体" w:eastAsia="楷体" w:hAnsi="楷体" w:cs="楷体"/>
          <w:szCs w:val="21"/>
        </w:rPr>
      </w:pPr>
      <w:r w:rsidRPr="00F75569">
        <w:rPr>
          <w:rFonts w:ascii="楷体" w:eastAsia="楷体" w:hAnsi="楷体" w:cs="楷体" w:hint="eastAsia"/>
          <w:szCs w:val="21"/>
        </w:rPr>
        <w:t>大容量聚合物锂电池供电，工作时间长达</w:t>
      </w:r>
      <w:r w:rsidRPr="009B1237">
        <w:rPr>
          <w:rFonts w:ascii="楷体" w:eastAsia="楷体" w:hAnsi="楷体" w:cs="楷体" w:hint="eastAsia"/>
          <w:szCs w:val="21"/>
        </w:rPr>
        <w:t>10</w:t>
      </w:r>
      <w:r w:rsidRPr="00F75569">
        <w:rPr>
          <w:rFonts w:ascii="楷体" w:eastAsia="楷体" w:hAnsi="楷体" w:cs="楷体" w:hint="eastAsia"/>
          <w:szCs w:val="21"/>
        </w:rPr>
        <w:t>小时。</w:t>
      </w:r>
    </w:p>
    <w:p w:rsidR="00F553BB" w:rsidRPr="000D3045" w:rsidRDefault="00F553BB" w:rsidP="009B1237">
      <w:pPr>
        <w:pStyle w:val="1"/>
        <w:snapToGrid w:val="0"/>
        <w:spacing w:beforeLines="50" w:afterLines="50" w:line="240" w:lineRule="atLeast"/>
        <w:ind w:firstLineChars="0" w:firstLine="0"/>
        <w:jc w:val="left"/>
        <w:rPr>
          <w:rFonts w:ascii="楷体" w:eastAsia="楷体" w:hAnsi="楷体" w:cs="楷体"/>
          <w:szCs w:val="21"/>
        </w:rPr>
      </w:pPr>
    </w:p>
    <w:p w:rsidR="00F553BB" w:rsidRDefault="003D6F80" w:rsidP="009D3A98">
      <w:pPr>
        <w:tabs>
          <w:tab w:val="left" w:pos="1665"/>
          <w:tab w:val="left" w:pos="1755"/>
        </w:tabs>
        <w:ind w:rightChars="14" w:right="29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四</w:t>
      </w:r>
      <w:r w:rsidR="009D3A98" w:rsidRPr="009D3A98">
        <w:rPr>
          <w:rFonts w:ascii="宋体" w:hAnsi="宋体" w:hint="eastAsia"/>
          <w:b/>
          <w:color w:val="000000"/>
          <w:sz w:val="24"/>
          <w:szCs w:val="24"/>
        </w:rPr>
        <w:t>、技术指标</w:t>
      </w:r>
    </w:p>
    <w:p w:rsidR="009D3A98" w:rsidRPr="00A57137" w:rsidRDefault="009D3A98" w:rsidP="00A57137"/>
    <w:tbl>
      <w:tblPr>
        <w:tblW w:w="9781" w:type="dxa"/>
        <w:jc w:val="center"/>
        <w:tblLayout w:type="fixed"/>
        <w:tblLook w:val="0000"/>
      </w:tblPr>
      <w:tblGrid>
        <w:gridCol w:w="2174"/>
        <w:gridCol w:w="7607"/>
      </w:tblGrid>
      <w:tr w:rsidR="000954EF" w:rsidRPr="0081669B" w:rsidTr="00DA2DC9">
        <w:trPr>
          <w:trHeight w:val="244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7866C1" w:rsidP="008B1F31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 w:val="18"/>
                <w:szCs w:val="18"/>
              </w:rPr>
              <w:t>IPC-</w:t>
            </w:r>
            <w:r w:rsidR="008B1F31">
              <w:rPr>
                <w:rFonts w:ascii="微软雅黑" w:eastAsia="微软雅黑" w:hAnsi="微软雅黑" w:cs="Arial" w:hint="eastAsia"/>
                <w:b/>
                <w:bCs/>
                <w:color w:val="000000"/>
                <w:sz w:val="18"/>
                <w:szCs w:val="18"/>
              </w:rPr>
              <w:t>43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 w:val="18"/>
                <w:szCs w:val="18"/>
              </w:rPr>
              <w:t>00Plus</w:t>
            </w:r>
            <w:r w:rsidR="000954EF" w:rsidRPr="0081669B">
              <w:rPr>
                <w:rFonts w:ascii="微软雅黑" w:eastAsia="微软雅黑" w:hAnsi="微软雅黑" w:cs="Arial" w:hint="eastAsia"/>
                <w:b/>
                <w:bCs/>
                <w:color w:val="000000"/>
                <w:sz w:val="18"/>
                <w:szCs w:val="18"/>
              </w:rPr>
              <w:t>【*】型号可选</w:t>
            </w:r>
          </w:p>
        </w:tc>
      </w:tr>
      <w:tr w:rsidR="000954EF" w:rsidRPr="0081669B" w:rsidTr="00DA2DC9">
        <w:trPr>
          <w:trHeight w:val="244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 xml:space="preserve">显示屏：  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8B1F31" w:rsidP="002B025F">
            <w:pPr>
              <w:widowControl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>4.3</w:t>
            </w:r>
            <w:r w:rsidR="000954EF" w:rsidRPr="0081669B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>寸，IPS高清</w:t>
            </w:r>
            <w:r w:rsidR="00763DC7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>全视角</w:t>
            </w:r>
            <w:r w:rsidR="007866C1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>IPS</w:t>
            </w:r>
            <w:r w:rsidR="000954EF" w:rsidRPr="0081669B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>电容式触摸屏，分辨率</w:t>
            </w:r>
            <w:r w:rsidR="002B025F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>96</w:t>
            </w:r>
            <w:r w:rsidR="000954EF" w:rsidRPr="0081669B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>0x</w:t>
            </w:r>
            <w:r w:rsidR="002B025F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>54</w:t>
            </w:r>
            <w:r w:rsidR="000954EF" w:rsidRPr="0081669B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>0</w:t>
            </w:r>
          </w:p>
        </w:tc>
      </w:tr>
      <w:tr w:rsidR="000954EF" w:rsidRPr="0081669B" w:rsidTr="00DA2DC9">
        <w:trPr>
          <w:trHeight w:val="244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网络端口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10/100M 自适应，RJ45</w:t>
            </w:r>
          </w:p>
        </w:tc>
      </w:tr>
      <w:tr w:rsidR="000954EF" w:rsidRPr="0081669B" w:rsidTr="00DA2DC9">
        <w:trPr>
          <w:trHeight w:val="244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WIFI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内置无线WIFI，速率150M，接收无线网络摄像机图像等。</w:t>
            </w:r>
          </w:p>
        </w:tc>
      </w:tr>
      <w:tr w:rsidR="000954EF" w:rsidRPr="0081669B" w:rsidTr="00DA2DC9">
        <w:trPr>
          <w:trHeight w:val="244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/>
                <w:bCs/>
                <w:color w:val="FF0000"/>
                <w:sz w:val="18"/>
                <w:szCs w:val="18"/>
              </w:rPr>
              <w:t>H.265主码流测试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763DC7">
            <w:pPr>
              <w:widowControl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>硬件解码，支持H.265主码</w:t>
            </w:r>
            <w:r w:rsidR="00763DC7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>测试</w:t>
            </w:r>
            <w:r w:rsidRPr="0081669B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>摄像机图像，最高分辨率4K。</w:t>
            </w:r>
          </w:p>
        </w:tc>
      </w:tr>
      <w:tr w:rsidR="00763DC7" w:rsidRPr="0081669B" w:rsidTr="00DA2DC9">
        <w:trPr>
          <w:trHeight w:val="244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C7" w:rsidRPr="0081669B" w:rsidRDefault="00763DC7" w:rsidP="009A4DBE">
            <w:pPr>
              <w:widowControl/>
              <w:jc w:val="center"/>
              <w:rPr>
                <w:rFonts w:ascii="微软雅黑" w:eastAsia="微软雅黑" w:hAnsi="微软雅黑" w:cs="Arial"/>
                <w:b/>
                <w:color w:val="FF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Arial" w:hint="eastAsia"/>
                <w:b/>
                <w:color w:val="FF0000"/>
                <w:sz w:val="18"/>
                <w:szCs w:val="18"/>
              </w:rPr>
              <w:t>一屏双显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C7" w:rsidRPr="0081669B" w:rsidRDefault="00763DC7" w:rsidP="00763DC7">
            <w:pPr>
              <w:widowControl/>
              <w:rPr>
                <w:rFonts w:ascii="微软雅黑" w:eastAsia="微软雅黑" w:hAnsi="微软雅黑" w:cs="Arial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>网络和模拟摄像机同时测试</w:t>
            </w:r>
            <w:r w:rsidRPr="0081669B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>。</w:t>
            </w:r>
          </w:p>
        </w:tc>
      </w:tr>
      <w:tr w:rsidR="000954EF" w:rsidRPr="0081669B" w:rsidTr="00DA2DC9">
        <w:trPr>
          <w:trHeight w:val="244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IP摄像机测试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ONVIF（带PTZ云台控制），ACTi、大华IPC-HFW2100P、海康DS-2CD864-E13、三星SNZ-5200、天地伟业TD-NC9200S2、科达IPC120L、霍尼韦尔HICC-2300T、爱谱华顿IP5000-BC-13MP/IRS06-13MP、富尼泰达IPC、富尼泰克kumkang8900、</w:t>
            </w:r>
            <w:r w:rsidRPr="0081669B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富视捷</w:t>
            </w:r>
            <w:r w:rsidRPr="0081669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BY-1080Q、WEISKY IPC等八十多个品牌摄像机。可定制。</w:t>
            </w:r>
          </w:p>
        </w:tc>
      </w:tr>
      <w:tr w:rsidR="000954EF" w:rsidRPr="0081669B" w:rsidTr="00DA2DC9">
        <w:trPr>
          <w:trHeight w:val="244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lastRenderedPageBreak/>
              <w:t>IP探索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全网段寻找摄像机</w:t>
            </w:r>
            <w:r w:rsidRPr="0081669B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IP地址</w:t>
            </w:r>
          </w:p>
        </w:tc>
      </w:tr>
      <w:tr w:rsidR="000954EF" w:rsidRPr="0081669B" w:rsidTr="00DA2DC9">
        <w:trPr>
          <w:trHeight w:val="244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极速ONVIF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自动登录播放</w:t>
            </w:r>
            <w:r w:rsidRPr="0081669B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图像</w:t>
            </w:r>
            <w:r w:rsidRPr="0081669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,一键激活海康摄像机</w:t>
            </w:r>
            <w:r w:rsidRPr="0081669B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和修改IP</w:t>
            </w:r>
            <w:r w:rsidRPr="0081669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等参数</w:t>
            </w:r>
            <w:r w:rsidR="00763DC7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，</w:t>
            </w:r>
            <w:r w:rsidR="00763DC7" w:rsidRPr="00763DC7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>生成测试报告等</w:t>
            </w:r>
            <w:r w:rsidRPr="00763DC7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>。</w:t>
            </w:r>
          </w:p>
        </w:tc>
      </w:tr>
      <w:tr w:rsidR="00DA2DC9" w:rsidRPr="0081669B" w:rsidTr="00DA2DC9">
        <w:trPr>
          <w:trHeight w:val="244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C9" w:rsidRPr="00DA2DC9" w:rsidRDefault="00DA2DC9" w:rsidP="00A20F3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DA2DC9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海康测试工具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C9" w:rsidRPr="00DA2DC9" w:rsidRDefault="00DA2DC9" w:rsidP="00A20F37">
            <w:pPr>
              <w:widowControl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DA2DC9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海康摄像机一键激活、图像测试，可修改用户名、密码和IP等参数。</w:t>
            </w:r>
          </w:p>
        </w:tc>
      </w:tr>
      <w:tr w:rsidR="00DA2DC9" w:rsidRPr="0081669B" w:rsidTr="00DA2DC9">
        <w:trPr>
          <w:trHeight w:val="244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C9" w:rsidRPr="00DA2DC9" w:rsidRDefault="00DA2DC9" w:rsidP="00A20F3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DA2DC9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大华测试工具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C9" w:rsidRPr="00DA2DC9" w:rsidRDefault="00DA2DC9" w:rsidP="00A20F37">
            <w:pPr>
              <w:widowControl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DA2DC9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大华摄像图像测试，可修改用户名、密码和IP等参数。</w:t>
            </w:r>
          </w:p>
        </w:tc>
      </w:tr>
      <w:tr w:rsidR="000954EF" w:rsidRPr="0081669B" w:rsidTr="00DA2DC9">
        <w:trPr>
          <w:trHeight w:val="244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SDI</w:t>
            </w:r>
            <w:r w:rsidR="00332F95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/EX-SDI视频</w:t>
            </w: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测试</w:t>
            </w: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BC" w:rsidRPr="004D031B" w:rsidRDefault="000954EF" w:rsidP="00CA43A1">
            <w:pPr>
              <w:widowControl/>
              <w:rPr>
                <w:rFonts w:ascii="微软雅黑" w:eastAsia="微软雅黑" w:hAnsi="微软雅黑" w:cs="Arial"/>
                <w:color w:val="FF0000"/>
                <w:sz w:val="18"/>
                <w:szCs w:val="18"/>
              </w:rPr>
            </w:pPr>
            <w:r w:rsidRPr="004D031B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>1路</w:t>
            </w:r>
            <w:r w:rsidR="005D1E72" w:rsidRPr="004D031B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>HD-</w:t>
            </w:r>
            <w:r w:rsidRPr="004D031B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>SDI</w:t>
            </w:r>
            <w:r w:rsidR="005D1E72" w:rsidRPr="004D031B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 xml:space="preserve">/EX-SDI </w:t>
            </w:r>
            <w:r w:rsidRPr="004D031B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 xml:space="preserve"> IN BNC输入，分辨率支持</w:t>
            </w:r>
            <w:r w:rsidR="006020BC" w:rsidRPr="004D031B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>720p 25/30/50/60fps</w:t>
            </w:r>
            <w:r w:rsidR="005F3273" w:rsidRPr="004D031B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>，</w:t>
            </w:r>
          </w:p>
          <w:p w:rsidR="000954EF" w:rsidRPr="0081669B" w:rsidRDefault="000954EF" w:rsidP="005F3273">
            <w:pPr>
              <w:widowControl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4D031B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 xml:space="preserve">1080p </w:t>
            </w:r>
            <w:r w:rsidR="006020BC" w:rsidRPr="004D031B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>25/30/50/60fps</w:t>
            </w:r>
            <w:r w:rsidR="005F3273" w:rsidRPr="004D031B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>，</w:t>
            </w:r>
            <w:r w:rsidRPr="004D031B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 xml:space="preserve">1080i </w:t>
            </w:r>
            <w:r w:rsidR="006020BC" w:rsidRPr="004D031B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>50/60fps</w:t>
            </w:r>
          </w:p>
        </w:tc>
      </w:tr>
      <w:tr w:rsidR="000954EF" w:rsidRPr="0081669B" w:rsidTr="00DA2DC9">
        <w:trPr>
          <w:trHeight w:val="244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901B61" w:rsidRDefault="000954EF" w:rsidP="00CA43A1">
            <w:pPr>
              <w:widowControl/>
              <w:jc w:val="center"/>
              <w:rPr>
                <w:rFonts w:ascii="微软雅黑" w:eastAsia="微软雅黑" w:hAnsi="微软雅黑" w:cs="Arial"/>
                <w:b/>
                <w:color w:val="FF0000"/>
                <w:sz w:val="18"/>
                <w:szCs w:val="18"/>
                <w:highlight w:val="red"/>
              </w:rPr>
            </w:pPr>
            <w:r w:rsidRPr="00901B61">
              <w:rPr>
                <w:rFonts w:ascii="微软雅黑" w:eastAsia="微软雅黑" w:hAnsi="微软雅黑" w:cs="Arial" w:hint="eastAsia"/>
                <w:b/>
                <w:color w:val="FF0000"/>
                <w:sz w:val="18"/>
                <w:szCs w:val="18"/>
              </w:rPr>
              <w:t>TVI</w:t>
            </w:r>
            <w:r w:rsidR="005B64F2" w:rsidRPr="00901B61">
              <w:rPr>
                <w:rFonts w:ascii="微软雅黑" w:eastAsia="微软雅黑" w:hAnsi="微软雅黑" w:cs="Arial" w:hint="eastAsia"/>
                <w:b/>
                <w:color w:val="FF0000"/>
                <w:sz w:val="18"/>
                <w:szCs w:val="18"/>
              </w:rPr>
              <w:t>3.0</w:t>
            </w:r>
            <w:r w:rsidRPr="00901B61">
              <w:rPr>
                <w:rFonts w:ascii="微软雅黑" w:eastAsia="微软雅黑" w:hAnsi="微软雅黑" w:cs="Arial" w:hint="eastAsia"/>
                <w:b/>
                <w:color w:val="FF0000"/>
                <w:sz w:val="18"/>
                <w:szCs w:val="18"/>
              </w:rPr>
              <w:t>视频信号测试*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A57137">
            <w:pPr>
              <w:widowControl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1路TVI IN BNC输入，分辨率支持720p 25/30/50/60fps</w:t>
            </w:r>
            <w:r w:rsidR="000E38AD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，</w:t>
            </w:r>
            <w:r w:rsidRPr="0081669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 xml:space="preserve"> 1080p 25/30fps</w:t>
            </w:r>
            <w:r w:rsidR="000E38AD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，</w:t>
            </w:r>
            <w:r w:rsidR="00A57137" w:rsidRPr="00A57137">
              <w:rPr>
                <w:color w:val="FF0000"/>
              </w:rPr>
              <w:t>2048x1536p 18fps</w:t>
            </w:r>
            <w:r w:rsidR="00A57137" w:rsidRPr="00A57137">
              <w:rPr>
                <w:rFonts w:hint="eastAsia"/>
                <w:color w:val="FF0000"/>
              </w:rPr>
              <w:t xml:space="preserve"> , </w:t>
            </w:r>
            <w:r w:rsidR="00A57137" w:rsidRPr="00A57137">
              <w:rPr>
                <w:color w:val="FF0000"/>
              </w:rPr>
              <w:t>2688x1520p 15fps</w:t>
            </w:r>
            <w:r w:rsidR="00A57137" w:rsidRPr="00A57137">
              <w:rPr>
                <w:rFonts w:hint="eastAsia"/>
                <w:color w:val="FF0000"/>
              </w:rPr>
              <w:t xml:space="preserve"> , </w:t>
            </w:r>
            <w:r w:rsidR="00A57137" w:rsidRPr="00A57137">
              <w:rPr>
                <w:color w:val="FF0000"/>
              </w:rPr>
              <w:t>2560x1944p 12.5fps</w:t>
            </w:r>
          </w:p>
        </w:tc>
      </w:tr>
      <w:tr w:rsidR="004D031B" w:rsidRPr="0081669B" w:rsidTr="00DA2DC9">
        <w:trPr>
          <w:trHeight w:val="244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1B" w:rsidRPr="0081669B" w:rsidRDefault="004D031B" w:rsidP="004F721F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CVI</w:t>
            </w:r>
            <w:r w:rsidR="00332F95" w:rsidRPr="00901B61">
              <w:rPr>
                <w:rFonts w:ascii="微软雅黑" w:eastAsia="微软雅黑" w:hAnsi="微软雅黑" w:cs="Arial" w:hint="eastAsia"/>
                <w:b/>
                <w:color w:val="FF0000"/>
                <w:sz w:val="18"/>
                <w:szCs w:val="18"/>
              </w:rPr>
              <w:t>3.0</w:t>
            </w: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视频信号测试</w:t>
            </w: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1B" w:rsidRPr="0081669B" w:rsidRDefault="004D031B" w:rsidP="00A57137">
            <w:pPr>
              <w:widowControl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1路CVI IN BNC输入，分辨率支持720p 25/30/50/60fps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，</w:t>
            </w:r>
            <w:r w:rsidRPr="0081669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 xml:space="preserve"> 1080p 25/30fps </w:t>
            </w:r>
            <w:r w:rsidR="00A57137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,</w:t>
            </w:r>
            <w:r w:rsidR="00A57137" w:rsidRPr="00A57137">
              <w:rPr>
                <w:color w:val="FF0000"/>
              </w:rPr>
              <w:t>2560x1440p 25</w:t>
            </w:r>
            <w:r w:rsidR="00A57137" w:rsidRPr="004D031B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>/</w:t>
            </w:r>
            <w:r w:rsidR="00A57137" w:rsidRPr="00A57137">
              <w:rPr>
                <w:color w:val="FF0000"/>
              </w:rPr>
              <w:t>30 fps</w:t>
            </w:r>
          </w:p>
        </w:tc>
      </w:tr>
      <w:tr w:rsidR="000954EF" w:rsidRPr="0081669B" w:rsidTr="00DA2DC9">
        <w:trPr>
          <w:trHeight w:val="244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AHD</w:t>
            </w:r>
            <w:r w:rsidR="00332F95" w:rsidRPr="00901B61">
              <w:rPr>
                <w:rFonts w:ascii="微软雅黑" w:eastAsia="微软雅黑" w:hAnsi="微软雅黑" w:cs="Arial" w:hint="eastAsia"/>
                <w:b/>
                <w:color w:val="FF0000"/>
                <w:sz w:val="18"/>
                <w:szCs w:val="18"/>
              </w:rPr>
              <w:t>3.0</w:t>
            </w: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视频信号测试</w:t>
            </w: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A57137">
            <w:pPr>
              <w:widowControl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 xml:space="preserve">1路AHD IN BNC输入，最高分辨率支持720p 25/30fps </w:t>
            </w:r>
            <w:r w:rsidR="000E38AD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，</w:t>
            </w:r>
            <w:r w:rsidRPr="0081669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 xml:space="preserve"> 1080p 25/30fps </w:t>
            </w:r>
            <w:r w:rsidR="00A57137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 xml:space="preserve">, </w:t>
            </w:r>
            <w:r w:rsidR="00A57137" w:rsidRPr="00A57137">
              <w:rPr>
                <w:color w:val="FF0000"/>
              </w:rPr>
              <w:t>2048x1536p 18</w:t>
            </w:r>
            <w:r w:rsidR="00A57137" w:rsidRPr="00A57137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>/</w:t>
            </w:r>
            <w:r w:rsidR="00A57137" w:rsidRPr="00A57137">
              <w:rPr>
                <w:color w:val="FF0000"/>
              </w:rPr>
              <w:t>25</w:t>
            </w:r>
            <w:r w:rsidR="00A57137" w:rsidRPr="00A57137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>/</w:t>
            </w:r>
            <w:r w:rsidR="00A57137" w:rsidRPr="00A57137">
              <w:rPr>
                <w:color w:val="FF0000"/>
              </w:rPr>
              <w:t>30fps</w:t>
            </w:r>
            <w:r w:rsidR="00A57137" w:rsidRPr="00A57137">
              <w:rPr>
                <w:rFonts w:hint="eastAsia"/>
                <w:color w:val="FF0000"/>
              </w:rPr>
              <w:t xml:space="preserve"> , </w:t>
            </w:r>
            <w:r w:rsidR="00A57137" w:rsidRPr="00A57137">
              <w:rPr>
                <w:color w:val="FF0000"/>
              </w:rPr>
              <w:t>2560x1440p 15</w:t>
            </w:r>
            <w:r w:rsidR="00A57137" w:rsidRPr="00A57137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>/</w:t>
            </w:r>
            <w:r w:rsidR="00A57137" w:rsidRPr="00A57137">
              <w:rPr>
                <w:color w:val="FF0000"/>
              </w:rPr>
              <w:t>25</w:t>
            </w:r>
            <w:r w:rsidR="00A57137" w:rsidRPr="00A57137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>/</w:t>
            </w:r>
            <w:r w:rsidR="00A57137" w:rsidRPr="00A57137">
              <w:rPr>
                <w:color w:val="FF0000"/>
              </w:rPr>
              <w:t>30fps</w:t>
            </w:r>
          </w:p>
        </w:tc>
      </w:tr>
      <w:tr w:rsidR="000954EF" w:rsidRPr="0081669B" w:rsidTr="00DA2DC9">
        <w:trPr>
          <w:trHeight w:val="244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C0216B" w:rsidRDefault="00763DC7" w:rsidP="00CA43A1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C0216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CVBS</w:t>
            </w:r>
            <w:r w:rsidR="000954EF" w:rsidRPr="00C0216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视频信号测试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1路Video IN BNC输入，1路Video OUT BNC输出，支持PAL/NTSC制式</w:t>
            </w:r>
          </w:p>
        </w:tc>
      </w:tr>
      <w:tr w:rsidR="000954EF" w:rsidRPr="0081669B" w:rsidTr="00DA2DC9">
        <w:trPr>
          <w:trHeight w:val="244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C0216B" w:rsidRDefault="00763DC7" w:rsidP="00CA43A1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C0216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CVBS</w:t>
            </w:r>
            <w:r w:rsidR="000954EF" w:rsidRPr="00C0216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视频信号电平测量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测量视频信号的峰峰值、同步电平、突发电平。</w:t>
            </w:r>
          </w:p>
        </w:tc>
      </w:tr>
      <w:tr w:rsidR="000954EF" w:rsidRPr="0081669B" w:rsidTr="00DA2DC9">
        <w:trPr>
          <w:trHeight w:val="243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视频图像放大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Cs/>
                <w:color w:val="000000"/>
                <w:sz w:val="18"/>
                <w:szCs w:val="18"/>
              </w:rPr>
              <w:t>支持模拟视频图像放大，IP网络摄像机图像放大和移动。</w:t>
            </w:r>
          </w:p>
        </w:tc>
      </w:tr>
      <w:tr w:rsidR="000954EF" w:rsidRPr="0081669B" w:rsidTr="00DA2DC9">
        <w:trPr>
          <w:trHeight w:val="243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视频拍照、录像、相片浏览、录像回放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Cs/>
                <w:color w:val="000000"/>
                <w:sz w:val="18"/>
                <w:szCs w:val="18"/>
              </w:rPr>
              <w:t>对测试画面进行截图、录像，支持中文命名保存，相片浏览、录像回放操作。</w:t>
            </w:r>
          </w:p>
        </w:tc>
      </w:tr>
      <w:tr w:rsidR="005D1E72" w:rsidRPr="0081669B" w:rsidTr="00DA2DC9">
        <w:trPr>
          <w:trHeight w:val="243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72" w:rsidRPr="0081669B" w:rsidRDefault="005D1E72" w:rsidP="00CA43A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sz w:val="18"/>
                <w:szCs w:val="18"/>
              </w:rPr>
              <w:t>网线TDR测试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E72" w:rsidRPr="005D1E72" w:rsidRDefault="00332F95" w:rsidP="00CA43A1">
            <w:pPr>
              <w:widowControl/>
              <w:rPr>
                <w:rFonts w:ascii="微软雅黑" w:eastAsia="微软雅黑" w:hAnsi="微软雅黑" w:cs="Arial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FF0000"/>
                <w:sz w:val="18"/>
                <w:szCs w:val="18"/>
              </w:rPr>
              <w:t>测试网线线对状态、断点和短路</w:t>
            </w:r>
            <w:r w:rsidR="005D1E72" w:rsidRPr="005D1E72">
              <w:rPr>
                <w:rFonts w:ascii="微软雅黑" w:eastAsia="微软雅黑" w:hAnsi="微软雅黑" w:cs="宋体" w:hint="eastAsia"/>
                <w:bCs/>
                <w:color w:val="FF0000"/>
                <w:sz w:val="18"/>
                <w:szCs w:val="18"/>
              </w:rPr>
              <w:t>、衰减、反射率、阻抗、时延偏离等参数</w:t>
            </w:r>
            <w:r>
              <w:rPr>
                <w:rFonts w:ascii="微软雅黑" w:eastAsia="微软雅黑" w:hAnsi="微软雅黑" w:cs="宋体" w:hint="eastAsia"/>
                <w:bCs/>
                <w:color w:val="FF0000"/>
                <w:sz w:val="18"/>
                <w:szCs w:val="18"/>
              </w:rPr>
              <w:t>。测试距离180米。</w:t>
            </w:r>
          </w:p>
        </w:tc>
      </w:tr>
      <w:tr w:rsidR="00A96B1C" w:rsidRPr="0081669B" w:rsidTr="00DA2DC9">
        <w:trPr>
          <w:trHeight w:val="243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C" w:rsidRDefault="00A96B1C" w:rsidP="00CA43A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/>
                <w:bCs/>
                <w:color w:val="FF0000"/>
                <w:sz w:val="18"/>
                <w:szCs w:val="18"/>
              </w:rPr>
              <w:t>HDMI输入</w:t>
            </w: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1C" w:rsidRDefault="00A96B1C" w:rsidP="00A96B1C">
            <w:pPr>
              <w:widowControl/>
              <w:rPr>
                <w:rFonts w:ascii="微软雅黑" w:eastAsia="微软雅黑" w:hAnsi="微软雅黑" w:cs="宋体"/>
                <w:bCs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FF0000"/>
                <w:sz w:val="18"/>
                <w:szCs w:val="18"/>
              </w:rPr>
              <w:t>一路HDMI输入，分辨率支持</w:t>
            </w:r>
            <w:r w:rsidRPr="00A96B1C">
              <w:rPr>
                <w:rFonts w:ascii="微软雅黑" w:eastAsia="微软雅黑" w:hAnsi="微软雅黑" w:cs="宋体" w:hint="eastAsia"/>
                <w:bCs/>
                <w:color w:val="FF0000"/>
                <w:sz w:val="18"/>
                <w:szCs w:val="18"/>
              </w:rPr>
              <w:t>一路HDMI输入，720x480P/60fps720x576P/60fps，1280x720P/25/30/50/60fps，1920x1080P/25/30/50/60fps，</w:t>
            </w:r>
            <w:r w:rsidRPr="00307A5E">
              <w:rPr>
                <w:rFonts w:ascii="微软雅黑" w:eastAsia="微软雅黑" w:hAnsi="微软雅黑" w:cs="宋体" w:hint="eastAsia"/>
                <w:bCs/>
                <w:color w:val="FF0000"/>
                <w:sz w:val="18"/>
                <w:szCs w:val="18"/>
                <w:highlight w:val="yellow"/>
              </w:rPr>
              <w:t>1920x1080I/50/60fps</w:t>
            </w:r>
            <w:r w:rsidRPr="00A96B1C">
              <w:rPr>
                <w:rFonts w:ascii="微软雅黑" w:eastAsia="微软雅黑" w:hAnsi="微软雅黑" w:cs="宋体" w:hint="eastAsia"/>
                <w:bCs/>
                <w:color w:val="FF0000"/>
                <w:sz w:val="18"/>
                <w:szCs w:val="18"/>
              </w:rPr>
              <w:t>，800x600P/60fps，1024x768P/60fps，1280x1024P/60fps。</w:t>
            </w:r>
          </w:p>
        </w:tc>
      </w:tr>
      <w:tr w:rsidR="000954EF" w:rsidRPr="0081669B" w:rsidTr="00DA2DC9">
        <w:trPr>
          <w:trHeight w:val="243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HDMI输出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763DC7">
            <w:pPr>
              <w:widowControl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一路HDMI输出，</w:t>
            </w:r>
            <w:r w:rsidR="00763DC7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分辨率</w:t>
            </w:r>
            <w:r w:rsidRPr="0081669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1920*1080P。</w:t>
            </w:r>
          </w:p>
        </w:tc>
      </w:tr>
      <w:tr w:rsidR="000954EF" w:rsidRPr="0081669B" w:rsidTr="00DA2DC9">
        <w:trPr>
          <w:trHeight w:val="243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PoE电源输出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48V PoE电源输出，最大功率24W。</w:t>
            </w:r>
          </w:p>
        </w:tc>
      </w:tr>
      <w:tr w:rsidR="000954EF" w:rsidRPr="0081669B" w:rsidTr="00DA2DC9">
        <w:trPr>
          <w:trHeight w:val="243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DC 12V电源输出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输出12V 最大直流电流约2A，为摄像机提供临时工作电源</w:t>
            </w:r>
          </w:p>
        </w:tc>
      </w:tr>
      <w:tr w:rsidR="000954EF" w:rsidRPr="0081669B" w:rsidTr="00DA2DC9">
        <w:trPr>
          <w:trHeight w:val="243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 xml:space="preserve">USB 5V电源输出 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5V 2A电源输出功能，可作为手机充电宝功能。</w:t>
            </w:r>
          </w:p>
        </w:tc>
      </w:tr>
      <w:tr w:rsidR="000954EF" w:rsidRPr="0081669B" w:rsidTr="00DA2DC9">
        <w:trPr>
          <w:trHeight w:val="243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Arial"/>
                <w:b/>
                <w:color w:val="FF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Arial" w:hint="eastAsia"/>
                <w:b/>
                <w:color w:val="FF0000"/>
                <w:sz w:val="18"/>
                <w:szCs w:val="18"/>
              </w:rPr>
              <w:t>主题功能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763DC7" w:rsidP="00CA43A1">
            <w:pPr>
              <w:widowControl/>
              <w:rPr>
                <w:rFonts w:ascii="微软雅黑" w:eastAsia="微软雅黑" w:hAnsi="微软雅黑" w:cs="Arial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>可选精简/普通用户界面；</w:t>
            </w:r>
            <w:r w:rsidR="000954EF" w:rsidRPr="0081669B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>自定义功能图标、桌面及应用界面背景，修改界面滑动效果。</w:t>
            </w:r>
          </w:p>
        </w:tc>
      </w:tr>
      <w:tr w:rsidR="000954EF" w:rsidRPr="0081669B" w:rsidTr="00DA2DC9">
        <w:trPr>
          <w:trHeight w:val="243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Arial" w:hint="eastAsia"/>
                <w:b/>
                <w:color w:val="FF0000"/>
                <w:sz w:val="18"/>
                <w:szCs w:val="18"/>
              </w:rPr>
              <w:t>同屏异显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rPr>
                <w:rFonts w:ascii="微软雅黑" w:eastAsia="微软雅黑" w:hAnsi="微软雅黑" w:cs="Arial"/>
                <w:color w:val="FF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Arial" w:hint="eastAsia"/>
                <w:color w:val="FF0000"/>
                <w:sz w:val="18"/>
                <w:szCs w:val="18"/>
              </w:rPr>
              <w:t>可开启HDMI输入小窗口，屏幕可同时显示HDMI输入信号及网络摄像机等信号。</w:t>
            </w:r>
          </w:p>
        </w:tc>
      </w:tr>
      <w:tr w:rsidR="000954EF" w:rsidRPr="0081669B" w:rsidTr="00DA2DC9">
        <w:trPr>
          <w:trHeight w:val="243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763DC7" w:rsidP="00CA43A1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FF0000"/>
                <w:sz w:val="18"/>
                <w:szCs w:val="18"/>
              </w:rPr>
              <w:t>下拉</w:t>
            </w:r>
            <w:r w:rsidR="000954EF" w:rsidRPr="0081669B">
              <w:rPr>
                <w:rFonts w:ascii="微软雅黑" w:eastAsia="微软雅黑" w:hAnsi="微软雅黑" w:cs="宋体" w:hint="eastAsia"/>
                <w:b/>
                <w:color w:val="FF0000"/>
                <w:sz w:val="18"/>
                <w:szCs w:val="18"/>
              </w:rPr>
              <w:t>菜单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234B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exact"/>
              <w:rPr>
                <w:rFonts w:ascii="微软雅黑" w:eastAsia="微软雅黑" w:hAnsi="微软雅黑" w:cs="宋体"/>
                <w:color w:val="FF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color w:val="FF0000"/>
                <w:sz w:val="18"/>
                <w:szCs w:val="18"/>
              </w:rPr>
              <w:t>PoE电源开关、仪表IP设置、WLAN开关、HDMI输入、彩条输出、LAN</w:t>
            </w:r>
            <w:r w:rsidR="005B64F2">
              <w:rPr>
                <w:rFonts w:ascii="微软雅黑" w:eastAsia="微软雅黑" w:hAnsi="微软雅黑" w:cs="宋体" w:hint="eastAsia"/>
                <w:color w:val="FF0000"/>
                <w:sz w:val="18"/>
                <w:szCs w:val="18"/>
              </w:rPr>
              <w:t>口流量监控等功能</w:t>
            </w:r>
            <w:r w:rsidR="002805B4" w:rsidRPr="00F75569">
              <w:rPr>
                <w:rFonts w:ascii="微软雅黑" w:eastAsia="微软雅黑" w:hAnsi="微软雅黑" w:cs="宋体" w:hint="eastAsia"/>
                <w:color w:val="FF0000"/>
                <w:sz w:val="18"/>
                <w:szCs w:val="18"/>
              </w:rPr>
              <w:t>可</w:t>
            </w:r>
            <w:r w:rsidR="005B64F2" w:rsidRPr="00F75569">
              <w:rPr>
                <w:rFonts w:ascii="微软雅黑" w:eastAsia="微软雅黑" w:hAnsi="微软雅黑" w:cs="宋体" w:hint="eastAsia"/>
                <w:color w:val="FF0000"/>
                <w:sz w:val="18"/>
                <w:szCs w:val="18"/>
              </w:rPr>
              <w:t>快速开启测试</w:t>
            </w:r>
            <w:r w:rsidRPr="00F75569">
              <w:rPr>
                <w:rFonts w:ascii="微软雅黑" w:eastAsia="微软雅黑" w:hAnsi="微软雅黑" w:cs="宋体" w:hint="eastAsia"/>
                <w:color w:val="FF0000"/>
                <w:sz w:val="18"/>
                <w:szCs w:val="18"/>
              </w:rPr>
              <w:t>。</w:t>
            </w:r>
          </w:p>
        </w:tc>
      </w:tr>
      <w:tr w:rsidR="000954EF" w:rsidRPr="0081669B" w:rsidTr="00DA2DC9">
        <w:trPr>
          <w:trHeight w:val="243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音频测试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输入一路音频信号，测试声音是否正常，可录音保存。</w:t>
            </w:r>
          </w:p>
          <w:p w:rsidR="000954EF" w:rsidRPr="0081669B" w:rsidRDefault="000954EF" w:rsidP="00CA43A1">
            <w:pPr>
              <w:widowControl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一路音频输出，用于连接耳机。</w:t>
            </w:r>
          </w:p>
        </w:tc>
      </w:tr>
      <w:tr w:rsidR="000954EF" w:rsidRPr="0081669B" w:rsidTr="00DA2DC9">
        <w:trPr>
          <w:trHeight w:val="243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云台控制测试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627320">
            <w:pPr>
              <w:widowControl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支持</w:t>
            </w:r>
            <w:r w:rsidR="002B025F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RS232/</w:t>
            </w:r>
            <w:r w:rsidRPr="0081669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RS485</w:t>
            </w:r>
            <w:r w:rsidRPr="0081669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总线，速率600-115200bps。支持</w:t>
            </w:r>
            <w:r w:rsidRPr="0081669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Pelco-D/P、Samsung、Panasonic、Lilin、Yaan</w:t>
            </w:r>
            <w:r w:rsidRPr="0081669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等三十多种协议</w:t>
            </w:r>
          </w:p>
        </w:tc>
      </w:tr>
      <w:tr w:rsidR="000954EF" w:rsidRPr="0081669B" w:rsidTr="00DA2DC9">
        <w:trPr>
          <w:trHeight w:val="243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彩色图像发生器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D52A82">
            <w:pPr>
              <w:widowControl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通过视频OUT端口，发送PAL/NTSC多制式</w:t>
            </w:r>
            <w:r w:rsidRPr="005B64F2">
              <w:rPr>
                <w:rFonts w:ascii="微软雅黑" w:eastAsia="微软雅黑" w:hAnsi="微软雅黑" w:cs="宋体" w:hint="eastAsia"/>
                <w:color w:val="FF0000"/>
                <w:sz w:val="18"/>
                <w:szCs w:val="18"/>
              </w:rPr>
              <w:t>彩</w:t>
            </w:r>
            <w:r w:rsidR="005B64F2" w:rsidRPr="005B64F2">
              <w:rPr>
                <w:rFonts w:ascii="微软雅黑" w:eastAsia="微软雅黑" w:hAnsi="微软雅黑" w:cs="宋体" w:hint="eastAsia"/>
                <w:color w:val="FF0000"/>
                <w:sz w:val="18"/>
                <w:szCs w:val="18"/>
              </w:rPr>
              <w:t>条。</w:t>
            </w:r>
          </w:p>
        </w:tc>
      </w:tr>
      <w:tr w:rsidR="000954EF" w:rsidRPr="0081669B" w:rsidTr="00DA2DC9">
        <w:trPr>
          <w:trHeight w:val="243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UTP网线测试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测试任意两线或两线以上的网线，屏幕上显示连接顺序和网线编号。</w:t>
            </w:r>
          </w:p>
        </w:tc>
      </w:tr>
      <w:tr w:rsidR="000954EF" w:rsidRPr="0081669B" w:rsidTr="00DA2DC9">
        <w:trPr>
          <w:trHeight w:val="243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Arial" w:hint="eastAsia"/>
                <w:b/>
                <w:bCs/>
                <w:color w:val="000000"/>
                <w:sz w:val="18"/>
                <w:szCs w:val="18"/>
              </w:rPr>
              <w:t>协议代码捕捉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627320">
            <w:pPr>
              <w:widowControl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内置串口工具，可接收、显示控制设备发出的</w:t>
            </w:r>
            <w:r w:rsidRPr="0081669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RS485</w:t>
            </w:r>
            <w:r w:rsidRPr="0081669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协议代码数据，也可发送十六进制代码。</w:t>
            </w:r>
          </w:p>
        </w:tc>
      </w:tr>
      <w:tr w:rsidR="000954EF" w:rsidRPr="0081669B" w:rsidTr="00DA2DC9">
        <w:trPr>
          <w:trHeight w:val="243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网络测试功能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Cs/>
                <w:color w:val="000000"/>
                <w:sz w:val="18"/>
                <w:szCs w:val="18"/>
              </w:rPr>
              <w:t>IP地址扫描、链路扫描、PING包测试。</w:t>
            </w:r>
            <w:r w:rsidRPr="0081669B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快速查找与仪表连接的IP摄像机或其他设备的IP地址。</w:t>
            </w:r>
          </w:p>
        </w:tc>
      </w:tr>
      <w:tr w:rsidR="000954EF" w:rsidRPr="0081669B" w:rsidTr="00DA2DC9">
        <w:trPr>
          <w:trHeight w:val="243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寻线功能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Cs/>
                <w:color w:val="000000"/>
                <w:sz w:val="18"/>
                <w:szCs w:val="18"/>
              </w:rPr>
              <w:t>可根据发出的音频信号寻找线缆。</w:t>
            </w:r>
          </w:p>
        </w:tc>
      </w:tr>
      <w:tr w:rsidR="000954EF" w:rsidRPr="0081669B" w:rsidTr="00DA2DC9">
        <w:trPr>
          <w:trHeight w:val="243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PoE/PSE电压测试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显示供电电压的大小及线路连接情况。</w:t>
            </w:r>
          </w:p>
        </w:tc>
      </w:tr>
      <w:tr w:rsidR="000954EF" w:rsidRPr="0081669B" w:rsidTr="00DA2DC9">
        <w:trPr>
          <w:trHeight w:val="243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数字万用表</w:t>
            </w: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AC/DC电压</w:t>
            </w:r>
            <w:r w:rsidRPr="0081669B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，</w:t>
            </w:r>
            <w:r w:rsidRPr="0081669B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AC/DC电流</w:t>
            </w:r>
            <w:r w:rsidRPr="0081669B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、</w:t>
            </w:r>
            <w:r w:rsidRPr="0081669B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电阻</w:t>
            </w:r>
            <w:r w:rsidRPr="0081669B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、电容测试、二极管测试、通断测试等，测试速度3次 / 秒，读数范围-6600～+6600。</w:t>
            </w:r>
          </w:p>
        </w:tc>
      </w:tr>
      <w:tr w:rsidR="000954EF" w:rsidRPr="0081669B" w:rsidTr="00DA2DC9">
        <w:trPr>
          <w:trHeight w:val="243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光功率计测量</w:t>
            </w: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波长(nm)：850/1300/1310/1490/1550/1625nm。功率范围(dBm) ：-70～+10dBm</w:t>
            </w:r>
          </w:p>
        </w:tc>
      </w:tr>
      <w:tr w:rsidR="000954EF" w:rsidRPr="0081669B" w:rsidTr="00DA2DC9">
        <w:trPr>
          <w:trHeight w:val="243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lastRenderedPageBreak/>
              <w:t>可见红光源</w:t>
            </w:r>
            <w:r w:rsidRPr="0081669B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Courier" w:hint="eastAsia"/>
                <w:color w:val="000000"/>
                <w:sz w:val="18"/>
                <w:szCs w:val="18"/>
                <w:lang w:val="zh-CN"/>
              </w:rPr>
              <w:t>发射可见红光探测光纤线路有无折断、开裂、弯曲等故障。</w:t>
            </w:r>
          </w:p>
        </w:tc>
      </w:tr>
      <w:tr w:rsidR="000954EF" w:rsidRPr="0081669B" w:rsidTr="00DA2DC9">
        <w:trPr>
          <w:trHeight w:val="243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TDR断点和短路测量</w:t>
            </w: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Cs/>
                <w:color w:val="000000"/>
                <w:sz w:val="18"/>
                <w:szCs w:val="18"/>
              </w:rPr>
              <w:t>测量BNC线、</w:t>
            </w:r>
            <w:r w:rsidR="00332F95">
              <w:rPr>
                <w:rFonts w:ascii="微软雅黑" w:eastAsia="微软雅黑" w:hAnsi="微软雅黑" w:cs="宋体" w:hint="eastAsia"/>
                <w:bCs/>
                <w:color w:val="000000"/>
                <w:sz w:val="18"/>
                <w:szCs w:val="18"/>
              </w:rPr>
              <w:t>电梯线、RVV控制线、</w:t>
            </w:r>
            <w:r w:rsidRPr="0081669B">
              <w:rPr>
                <w:rFonts w:ascii="微软雅黑" w:eastAsia="微软雅黑" w:hAnsi="微软雅黑" w:cs="宋体" w:hint="eastAsia"/>
                <w:bCs/>
                <w:color w:val="000000"/>
                <w:sz w:val="18"/>
                <w:szCs w:val="18"/>
              </w:rPr>
              <w:t>网线、电话线等线缆断开或短路的位置</w:t>
            </w:r>
            <w:r w:rsidR="00332F95">
              <w:rPr>
                <w:rFonts w:ascii="微软雅黑" w:eastAsia="微软雅黑" w:hAnsi="微软雅黑" w:cs="宋体" w:hint="eastAsia"/>
                <w:bCs/>
                <w:color w:val="000000"/>
                <w:sz w:val="18"/>
                <w:szCs w:val="18"/>
              </w:rPr>
              <w:t>，测试距离1.2公里。</w:t>
            </w:r>
          </w:p>
        </w:tc>
      </w:tr>
      <w:tr w:rsidR="000954EF" w:rsidRPr="0081669B" w:rsidTr="00DA2DC9">
        <w:trPr>
          <w:trHeight w:val="243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电  源</w:t>
            </w:r>
          </w:p>
        </w:tc>
      </w:tr>
      <w:tr w:rsidR="000954EF" w:rsidRPr="0081669B" w:rsidTr="00DA2DC9">
        <w:trPr>
          <w:trHeight w:val="243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Cs/>
                <w:color w:val="000000"/>
                <w:sz w:val="18"/>
                <w:szCs w:val="18"/>
              </w:rPr>
              <w:t>外接电源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DC 12V（2A）</w:t>
            </w:r>
          </w:p>
        </w:tc>
      </w:tr>
      <w:tr w:rsidR="000954EF" w:rsidRPr="0081669B" w:rsidTr="00DA2DC9">
        <w:trPr>
          <w:trHeight w:val="243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Cs/>
                <w:color w:val="000000"/>
                <w:sz w:val="18"/>
                <w:szCs w:val="18"/>
              </w:rPr>
              <w:t>电池供电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8B1F31">
            <w:pPr>
              <w:widowControl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内置7.4V聚合物锂电池，容量</w:t>
            </w:r>
            <w:r w:rsidR="00B02136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5</w:t>
            </w:r>
            <w:r w:rsidR="008B1F31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0</w:t>
            </w:r>
            <w:r w:rsidRPr="0081669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00mAh</w:t>
            </w:r>
          </w:p>
        </w:tc>
      </w:tr>
      <w:tr w:rsidR="000954EF" w:rsidRPr="0081669B" w:rsidTr="00DA2DC9">
        <w:trPr>
          <w:trHeight w:val="243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Cs/>
                <w:color w:val="000000"/>
                <w:sz w:val="18"/>
                <w:szCs w:val="18"/>
              </w:rPr>
              <w:t>充    电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B02136">
            <w:pPr>
              <w:widowControl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7B5215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充电</w:t>
            </w:r>
            <w:r w:rsidR="00B02136" w:rsidRPr="007B5215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5</w:t>
            </w:r>
            <w:r w:rsidRPr="007B5215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-</w:t>
            </w:r>
            <w:r w:rsidR="00B02136" w:rsidRPr="007B5215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6</w:t>
            </w:r>
            <w:r w:rsidRPr="007B5215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小时,一次充电完成可正常使用1</w:t>
            </w:r>
            <w:r w:rsidR="00B02136" w:rsidRPr="007B5215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0</w:t>
            </w:r>
            <w:r w:rsidRPr="007B5215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小时</w:t>
            </w:r>
          </w:p>
        </w:tc>
      </w:tr>
      <w:tr w:rsidR="000954EF" w:rsidRPr="0081669B" w:rsidTr="00DA2DC9">
        <w:trPr>
          <w:trHeight w:val="243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系统参数</w:t>
            </w:r>
          </w:p>
        </w:tc>
      </w:tr>
      <w:tr w:rsidR="000954EF" w:rsidRPr="0081669B" w:rsidTr="00DA2DC9">
        <w:trPr>
          <w:trHeight w:val="243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Cs/>
                <w:color w:val="000000"/>
                <w:sz w:val="18"/>
                <w:szCs w:val="18"/>
              </w:rPr>
              <w:t>操作设置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电容触摸屏，中文、英文OSD菜单，可选</w:t>
            </w:r>
          </w:p>
        </w:tc>
      </w:tr>
      <w:tr w:rsidR="000954EF" w:rsidRPr="0081669B" w:rsidTr="00DA2DC9">
        <w:trPr>
          <w:trHeight w:val="243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Cs/>
                <w:color w:val="000000"/>
                <w:sz w:val="18"/>
                <w:szCs w:val="18"/>
              </w:rPr>
              <w:t>自动待机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关闭/5-30分钟</w:t>
            </w:r>
          </w:p>
        </w:tc>
      </w:tr>
      <w:tr w:rsidR="000954EF" w:rsidRPr="0081669B" w:rsidTr="00DA2DC9">
        <w:trPr>
          <w:trHeight w:val="243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工作环境及规格</w:t>
            </w:r>
          </w:p>
        </w:tc>
      </w:tr>
      <w:tr w:rsidR="000954EF" w:rsidRPr="0081669B" w:rsidTr="00DA2DC9">
        <w:trPr>
          <w:trHeight w:val="243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Cs/>
                <w:color w:val="000000"/>
                <w:sz w:val="18"/>
                <w:szCs w:val="18"/>
              </w:rPr>
              <w:t>工作温度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-10℃---+50℃</w:t>
            </w:r>
          </w:p>
        </w:tc>
      </w:tr>
      <w:tr w:rsidR="000954EF" w:rsidRPr="0081669B" w:rsidTr="00DA2DC9">
        <w:trPr>
          <w:trHeight w:val="243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Cs/>
                <w:color w:val="000000"/>
                <w:sz w:val="18"/>
                <w:szCs w:val="18"/>
              </w:rPr>
              <w:t>工作湿度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30%-90%</w:t>
            </w:r>
          </w:p>
        </w:tc>
      </w:tr>
      <w:tr w:rsidR="000954EF" w:rsidRPr="0081669B" w:rsidTr="00DA2DC9">
        <w:trPr>
          <w:trHeight w:val="243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0954EF" w:rsidP="00CA43A1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81669B">
              <w:rPr>
                <w:rFonts w:ascii="微软雅黑" w:eastAsia="微软雅黑" w:hAnsi="微软雅黑" w:cs="宋体" w:hint="eastAsia"/>
                <w:bCs/>
                <w:color w:val="000000"/>
                <w:sz w:val="18"/>
                <w:szCs w:val="18"/>
              </w:rPr>
              <w:t>外形尺寸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F" w:rsidRPr="0081669B" w:rsidRDefault="00D92E0D" w:rsidP="00901A50">
            <w:pPr>
              <w:widowControl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215mm x 127mm x 53mm / 0.82kg</w:t>
            </w:r>
          </w:p>
        </w:tc>
      </w:tr>
    </w:tbl>
    <w:p w:rsidR="00F553BB" w:rsidRDefault="00F553BB" w:rsidP="009B1237">
      <w:pPr>
        <w:spacing w:beforeLines="50" w:afterLines="50"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注“</w:t>
      </w:r>
      <w:r>
        <w:rPr>
          <w:rFonts w:hint="eastAsia"/>
          <w:sz w:val="24"/>
          <w:szCs w:val="24"/>
        </w:rPr>
        <w:t>*</w:t>
      </w:r>
      <w:r>
        <w:rPr>
          <w:rFonts w:hint="eastAsia"/>
          <w:sz w:val="24"/>
          <w:szCs w:val="24"/>
        </w:rPr>
        <w:t>”标星号的为可选模块！</w:t>
      </w:r>
      <w:r w:rsidR="002805B4" w:rsidRPr="002805B4">
        <w:rPr>
          <w:sz w:val="24"/>
          <w:szCs w:val="24"/>
        </w:rPr>
        <w:t>以上数据仅供参考，如有变动恕不提前通知。</w:t>
      </w:r>
    </w:p>
    <w:p w:rsidR="00E92DDD" w:rsidRDefault="00E92DDD" w:rsidP="009B1237">
      <w:pPr>
        <w:spacing w:beforeLines="50" w:afterLines="50" w:line="400" w:lineRule="exact"/>
        <w:jc w:val="left"/>
        <w:rPr>
          <w:sz w:val="24"/>
          <w:szCs w:val="24"/>
        </w:rPr>
      </w:pPr>
    </w:p>
    <w:p w:rsidR="003D6F80" w:rsidRPr="009D3A98" w:rsidRDefault="003D6F80" w:rsidP="003D6F80">
      <w:pPr>
        <w:tabs>
          <w:tab w:val="left" w:pos="1665"/>
          <w:tab w:val="left" w:pos="1755"/>
        </w:tabs>
        <w:ind w:rightChars="14" w:right="29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五</w:t>
      </w:r>
      <w:r w:rsidRPr="009D3A98">
        <w:rPr>
          <w:rFonts w:ascii="宋体" w:hAnsi="宋体" w:hint="eastAsia"/>
          <w:b/>
          <w:color w:val="000000"/>
          <w:sz w:val="24"/>
          <w:szCs w:val="24"/>
        </w:rPr>
        <w:t>、应用范围</w:t>
      </w:r>
    </w:p>
    <w:p w:rsidR="003D6F80" w:rsidRPr="00C0216B" w:rsidRDefault="003D6F80" w:rsidP="009B1237">
      <w:pPr>
        <w:spacing w:beforeLines="50" w:afterLines="50"/>
        <w:ind w:leftChars="135" w:left="283"/>
        <w:rPr>
          <w:sz w:val="18"/>
          <w:szCs w:val="18"/>
        </w:rPr>
      </w:pPr>
      <w:r w:rsidRPr="00C0216B">
        <w:rPr>
          <w:rFonts w:ascii="Wingdings 2" w:eastAsia="Wingdings 2" w:hAnsi="Wingdings 2"/>
          <w:color w:val="008080"/>
          <w:spacing w:val="20"/>
          <w:sz w:val="18"/>
          <w:szCs w:val="18"/>
        </w:rPr>
        <w:sym w:font="Wingdings 2" w:char="0097"/>
      </w:r>
      <w:r w:rsidRPr="00C0216B">
        <w:rPr>
          <w:rFonts w:hint="eastAsia"/>
          <w:color w:val="008080"/>
          <w:spacing w:val="20"/>
          <w:sz w:val="18"/>
          <w:szCs w:val="18"/>
        </w:rPr>
        <w:t xml:space="preserve">　</w:t>
      </w:r>
      <w:r w:rsidRPr="00C0216B">
        <w:rPr>
          <w:rFonts w:hint="eastAsia"/>
          <w:sz w:val="18"/>
          <w:szCs w:val="18"/>
        </w:rPr>
        <w:t>视频监控工程安装和维护</w:t>
      </w:r>
    </w:p>
    <w:p w:rsidR="003D6F80" w:rsidRPr="00C0216B" w:rsidRDefault="003D6F80" w:rsidP="009B1237">
      <w:pPr>
        <w:spacing w:beforeLines="50" w:afterLines="50"/>
        <w:ind w:leftChars="142" w:left="298"/>
        <w:rPr>
          <w:rFonts w:eastAsia="Times New Roman"/>
          <w:sz w:val="18"/>
          <w:szCs w:val="18"/>
        </w:rPr>
      </w:pPr>
      <w:r w:rsidRPr="00C0216B">
        <w:rPr>
          <w:rFonts w:ascii="Wingdings 2" w:eastAsia="Wingdings 2" w:hAnsi="Wingdings 2"/>
          <w:color w:val="008080"/>
          <w:spacing w:val="20"/>
          <w:sz w:val="18"/>
          <w:szCs w:val="18"/>
        </w:rPr>
        <w:sym w:font="Wingdings 2" w:char="0097"/>
      </w:r>
      <w:r w:rsidRPr="00C0216B">
        <w:rPr>
          <w:rFonts w:hint="eastAsia"/>
          <w:color w:val="008080"/>
          <w:spacing w:val="20"/>
          <w:sz w:val="18"/>
          <w:szCs w:val="18"/>
        </w:rPr>
        <w:t xml:space="preserve">　</w:t>
      </w:r>
      <w:r w:rsidRPr="00C0216B">
        <w:rPr>
          <w:rFonts w:hint="eastAsia"/>
          <w:sz w:val="18"/>
          <w:szCs w:val="18"/>
        </w:rPr>
        <w:t>网络布线工程的安装和维护</w:t>
      </w:r>
    </w:p>
    <w:p w:rsidR="003D6F80" w:rsidRPr="00C0216B" w:rsidRDefault="003D6F80" w:rsidP="009B1237">
      <w:pPr>
        <w:tabs>
          <w:tab w:val="left" w:pos="360"/>
        </w:tabs>
        <w:spacing w:beforeLines="50" w:afterLines="50"/>
        <w:ind w:leftChars="142" w:left="298"/>
        <w:rPr>
          <w:rFonts w:eastAsia="Times New Roman"/>
          <w:sz w:val="18"/>
          <w:szCs w:val="18"/>
        </w:rPr>
      </w:pPr>
      <w:r w:rsidRPr="00C0216B">
        <w:rPr>
          <w:rFonts w:ascii="Wingdings 2" w:eastAsia="Wingdings 2" w:hAnsi="Wingdings 2"/>
          <w:color w:val="008080"/>
          <w:spacing w:val="20"/>
          <w:sz w:val="18"/>
          <w:szCs w:val="18"/>
        </w:rPr>
        <w:sym w:font="Wingdings 2" w:char="0097"/>
      </w:r>
      <w:r w:rsidRPr="00C0216B">
        <w:rPr>
          <w:rFonts w:hint="eastAsia"/>
          <w:color w:val="008080"/>
          <w:spacing w:val="20"/>
          <w:sz w:val="18"/>
          <w:szCs w:val="18"/>
        </w:rPr>
        <w:t xml:space="preserve">　</w:t>
      </w:r>
      <w:r w:rsidRPr="00C0216B">
        <w:rPr>
          <w:rFonts w:hint="eastAsia"/>
          <w:sz w:val="18"/>
          <w:szCs w:val="18"/>
        </w:rPr>
        <w:t>快球、</w:t>
      </w:r>
      <w:r w:rsidRPr="00C0216B">
        <w:rPr>
          <w:rFonts w:hint="eastAsia"/>
          <w:sz w:val="18"/>
          <w:szCs w:val="18"/>
        </w:rPr>
        <w:t>IPC</w:t>
      </w:r>
      <w:r w:rsidRPr="00C0216B">
        <w:rPr>
          <w:rFonts w:hint="eastAsia"/>
          <w:sz w:val="18"/>
          <w:szCs w:val="18"/>
        </w:rPr>
        <w:t>摄像机检测</w:t>
      </w:r>
    </w:p>
    <w:p w:rsidR="003D6F80" w:rsidRPr="00C0216B" w:rsidRDefault="003D6F80" w:rsidP="009B1237">
      <w:pPr>
        <w:tabs>
          <w:tab w:val="left" w:pos="360"/>
        </w:tabs>
        <w:spacing w:beforeLines="50" w:afterLines="50"/>
        <w:ind w:leftChars="142" w:left="298"/>
        <w:rPr>
          <w:rFonts w:eastAsia="Times New Roman"/>
          <w:sz w:val="18"/>
          <w:szCs w:val="18"/>
        </w:rPr>
      </w:pPr>
      <w:r w:rsidRPr="00C0216B">
        <w:rPr>
          <w:rFonts w:ascii="Wingdings 2" w:eastAsia="Wingdings 2" w:hAnsi="Wingdings 2"/>
          <w:color w:val="008080"/>
          <w:spacing w:val="20"/>
          <w:sz w:val="18"/>
          <w:szCs w:val="18"/>
        </w:rPr>
        <w:sym w:font="Wingdings 2" w:char="0097"/>
      </w:r>
      <w:r w:rsidRPr="00C0216B">
        <w:rPr>
          <w:rFonts w:hint="eastAsia"/>
          <w:color w:val="008080"/>
          <w:spacing w:val="20"/>
          <w:sz w:val="18"/>
          <w:szCs w:val="18"/>
        </w:rPr>
        <w:t xml:space="preserve">　</w:t>
      </w:r>
      <w:r w:rsidRPr="00C0216B">
        <w:rPr>
          <w:rFonts w:hint="eastAsia"/>
          <w:sz w:val="18"/>
          <w:szCs w:val="18"/>
        </w:rPr>
        <w:t>视频传输通道检测</w:t>
      </w:r>
    </w:p>
    <w:p w:rsidR="003D6F80" w:rsidRDefault="003D6F80" w:rsidP="009B1237">
      <w:pPr>
        <w:tabs>
          <w:tab w:val="left" w:pos="360"/>
        </w:tabs>
        <w:spacing w:beforeLines="50" w:afterLines="50"/>
        <w:ind w:leftChars="142" w:left="298"/>
        <w:rPr>
          <w:sz w:val="18"/>
          <w:szCs w:val="18"/>
        </w:rPr>
      </w:pPr>
      <w:r w:rsidRPr="00C0216B">
        <w:rPr>
          <w:rFonts w:ascii="Wingdings 2" w:eastAsia="Wingdings 2" w:hAnsi="Wingdings 2"/>
          <w:color w:val="008080"/>
          <w:spacing w:val="20"/>
          <w:sz w:val="18"/>
          <w:szCs w:val="18"/>
        </w:rPr>
        <w:sym w:font="Wingdings 2" w:char="0097"/>
      </w:r>
      <w:r w:rsidRPr="00C0216B">
        <w:rPr>
          <w:rFonts w:hint="eastAsia"/>
          <w:color w:val="008080"/>
          <w:spacing w:val="20"/>
          <w:sz w:val="18"/>
          <w:szCs w:val="18"/>
        </w:rPr>
        <w:t xml:space="preserve">　</w:t>
      </w:r>
      <w:r w:rsidRPr="00C0216B">
        <w:rPr>
          <w:sz w:val="18"/>
          <w:szCs w:val="18"/>
        </w:rPr>
        <w:t>PTZ</w:t>
      </w:r>
      <w:r w:rsidRPr="00C0216B">
        <w:rPr>
          <w:rFonts w:hint="eastAsia"/>
          <w:sz w:val="18"/>
          <w:szCs w:val="18"/>
        </w:rPr>
        <w:t>云台协议控制</w:t>
      </w:r>
    </w:p>
    <w:p w:rsidR="00F553BB" w:rsidRPr="003D6F80" w:rsidRDefault="00005722" w:rsidP="00E92DDD">
      <w:pPr>
        <w:tabs>
          <w:tab w:val="left" w:pos="78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86.75pt;margin-top:30.05pt;width:298.85pt;height:136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" strokecolor="white">
            <v:textbox>
              <w:txbxContent>
                <w:p w:rsidR="005D1E72" w:rsidRPr="007C0D33" w:rsidRDefault="005D1E72" w:rsidP="005D1E72">
                  <w:pPr>
                    <w:rPr>
                      <w:b/>
                      <w:sz w:val="24"/>
                    </w:rPr>
                  </w:pPr>
                  <w:r w:rsidRPr="007C0D33">
                    <w:rPr>
                      <w:rFonts w:hint="eastAsia"/>
                      <w:b/>
                      <w:sz w:val="24"/>
                    </w:rPr>
                    <w:t>广州网路通电子有限公司</w:t>
                  </w:r>
                </w:p>
                <w:p w:rsidR="005D1E72" w:rsidRPr="007E57B3" w:rsidRDefault="005D1E72" w:rsidP="005D1E72">
                  <w:pPr>
                    <w:rPr>
                      <w:b/>
                      <w:sz w:val="24"/>
                      <w:u w:val="single"/>
                    </w:rPr>
                  </w:pPr>
                  <w:r w:rsidRPr="007E57B3">
                    <w:rPr>
                      <w:rFonts w:hint="eastAsia"/>
                      <w:b/>
                      <w:sz w:val="24"/>
                      <w:u w:val="single"/>
                    </w:rPr>
                    <w:t>广州网路通讯设备有限公司</w:t>
                  </w:r>
                </w:p>
                <w:p w:rsidR="005D1E72" w:rsidRDefault="005D1E72" w:rsidP="005D1E72">
                  <w:bookmarkStart w:id="1" w:name="OLE_LINK1"/>
                  <w:bookmarkStart w:id="2" w:name="OLE_LINK2"/>
                  <w:r>
                    <w:rPr>
                      <w:rFonts w:hint="eastAsia"/>
                    </w:rPr>
                    <w:t>地址：</w:t>
                  </w:r>
                  <w:bookmarkStart w:id="3" w:name="OLE_LINK3"/>
                  <w:r>
                    <w:rPr>
                      <w:rFonts w:hint="eastAsia"/>
                    </w:rPr>
                    <w:t>广州市天河区棠下上社荷光五横路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号楼第五层</w:t>
                  </w:r>
                  <w:bookmarkEnd w:id="3"/>
                </w:p>
                <w:bookmarkEnd w:id="1"/>
                <w:bookmarkEnd w:id="2"/>
                <w:p w:rsidR="005D1E72" w:rsidRDefault="005D1E72" w:rsidP="005D1E72">
                  <w:r>
                    <w:rPr>
                      <w:rFonts w:hint="eastAsia"/>
                    </w:rPr>
                    <w:t>电话：</w:t>
                  </w:r>
                  <w:bookmarkStart w:id="4" w:name="OLE_LINK4"/>
                  <w:bookmarkStart w:id="5" w:name="OLE_LINK5"/>
                  <w:r>
                    <w:rPr>
                      <w:rFonts w:hint="eastAsia"/>
                    </w:rPr>
                    <w:t xml:space="preserve">020-87566118 </w:t>
                  </w:r>
                  <w:bookmarkEnd w:id="4"/>
                  <w:bookmarkEnd w:id="5"/>
                  <w:r>
                    <w:rPr>
                      <w:rFonts w:hint="eastAsia"/>
                    </w:rPr>
                    <w:t xml:space="preserve"> 87566228  38075108</w:t>
                  </w:r>
                </w:p>
                <w:p w:rsidR="005D1E72" w:rsidRDefault="005D1E72" w:rsidP="005D1E72">
                  <w:r>
                    <w:rPr>
                      <w:rFonts w:hint="eastAsia"/>
                    </w:rPr>
                    <w:t>传真：</w:t>
                  </w:r>
                  <w:r>
                    <w:rPr>
                      <w:rFonts w:hint="eastAsia"/>
                    </w:rPr>
                    <w:t>020-38075018</w:t>
                  </w:r>
                </w:p>
                <w:p w:rsidR="005D1E72" w:rsidRDefault="005D1E72" w:rsidP="005D1E72">
                  <w:r>
                    <w:rPr>
                      <w:rFonts w:hint="eastAsia"/>
                    </w:rPr>
                    <w:t>网址：</w:t>
                  </w:r>
                  <w:r w:rsidRPr="007C0D33">
                    <w:rPr>
                      <w:rFonts w:hint="eastAsia"/>
                    </w:rPr>
                    <w:t>www.wanglu.com.cn</w:t>
                  </w:r>
                </w:p>
                <w:p w:rsidR="005D1E72" w:rsidRDefault="005D1E72" w:rsidP="005D1E72">
                  <w:r>
                    <w:rPr>
                      <w:rFonts w:hint="eastAsia"/>
                    </w:rPr>
                    <w:t>邮箱：</w:t>
                  </w:r>
                  <w:r w:rsidRPr="007C0D33">
                    <w:rPr>
                      <w:rFonts w:hint="eastAsia"/>
                    </w:rPr>
                    <w:t>sales@wanglu.com.cn</w:t>
                  </w:r>
                </w:p>
                <w:p w:rsidR="005D1E72" w:rsidRDefault="005D1E72" w:rsidP="005D1E72">
                  <w:r>
                    <w:rPr>
                      <w:rFonts w:hint="eastAsia"/>
                    </w:rPr>
                    <w:t>热线电话：</w:t>
                  </w:r>
                  <w:r>
                    <w:rPr>
                      <w:rFonts w:hint="eastAsia"/>
                    </w:rPr>
                    <w:t>400-811-6388</w:t>
                  </w:r>
                </w:p>
              </w:txbxContent>
            </v:textbox>
          </v:shape>
        </w:pict>
      </w:r>
    </w:p>
    <w:sectPr w:rsidR="00F553BB" w:rsidRPr="003D6F80" w:rsidSect="009170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134" w:bottom="124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586" w:rsidRDefault="000D1586">
      <w:r>
        <w:separator/>
      </w:r>
    </w:p>
  </w:endnote>
  <w:endnote w:type="continuationSeparator" w:id="0">
    <w:p w:rsidR="000D1586" w:rsidRDefault="000D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8E" w:rsidRDefault="00B74F8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70" w:rsidRDefault="00005722" w:rsidP="002E5370">
    <w:pPr>
      <w:ind w:firstLineChars="350" w:firstLine="630"/>
      <w:rPr>
        <w:color w:val="003366"/>
      </w:rPr>
    </w:pPr>
    <w:r w:rsidRPr="00005722">
      <w:rPr>
        <w:noProof/>
        <w:color w:val="003366"/>
        <w:sz w:val="18"/>
        <w:szCs w:val="18"/>
      </w:rPr>
      <w:pict>
        <v:line id="直线 4" o:spid="_x0000_s4097" style="position:absolute;left:0;text-align:left;z-index:251657728;visibility:visible" from="0,-.15pt" to="41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"/>
      </w:pict>
    </w:r>
    <w:r w:rsidR="002E5370">
      <w:rPr>
        <w:rFonts w:hint="eastAsia"/>
        <w:color w:val="003366"/>
        <w:sz w:val="18"/>
        <w:szCs w:val="18"/>
      </w:rPr>
      <w:t>电话：</w:t>
    </w:r>
    <w:r w:rsidR="002E5370">
      <w:rPr>
        <w:rFonts w:hint="eastAsia"/>
        <w:color w:val="003366"/>
        <w:sz w:val="18"/>
        <w:szCs w:val="18"/>
      </w:rPr>
      <w:t xml:space="preserve">020-87566118                87566228  38075108                </w:t>
    </w:r>
    <w:r w:rsidR="002E5370">
      <w:rPr>
        <w:rFonts w:hint="eastAsia"/>
        <w:color w:val="003366"/>
        <w:sz w:val="18"/>
        <w:szCs w:val="18"/>
      </w:rPr>
      <w:t>传真：</w:t>
    </w:r>
    <w:r w:rsidR="002E5370">
      <w:rPr>
        <w:rFonts w:hint="eastAsia"/>
        <w:color w:val="003366"/>
        <w:sz w:val="18"/>
        <w:szCs w:val="18"/>
      </w:rPr>
      <w:t>020-38075018</w:t>
    </w:r>
  </w:p>
  <w:p w:rsidR="002E5370" w:rsidRDefault="002E5370" w:rsidP="002E5370">
    <w:pPr>
      <w:ind w:firstLineChars="350" w:firstLine="630"/>
      <w:rPr>
        <w:color w:val="003366"/>
      </w:rPr>
    </w:pPr>
    <w:r>
      <w:rPr>
        <w:rFonts w:hint="eastAsia"/>
        <w:color w:val="003366"/>
        <w:sz w:val="18"/>
        <w:szCs w:val="18"/>
      </w:rPr>
      <w:t>网址：</w:t>
    </w:r>
    <w:hyperlink r:id="rId1" w:history="1">
      <w:r>
        <w:rPr>
          <w:rStyle w:val="a5"/>
          <w:rFonts w:hint="eastAsia"/>
          <w:color w:val="003366"/>
        </w:rPr>
        <w:t>www.wanglu.com.cn</w:t>
      </w:r>
    </w:hyperlink>
    <w:r>
      <w:rPr>
        <w:rFonts w:hint="eastAsia"/>
        <w:color w:val="003366"/>
        <w:sz w:val="18"/>
        <w:szCs w:val="18"/>
      </w:rPr>
      <w:t>邮箱：</w:t>
    </w:r>
    <w:hyperlink r:id="rId2" w:history="1">
      <w:r>
        <w:rPr>
          <w:rStyle w:val="a5"/>
          <w:rFonts w:hint="eastAsia"/>
          <w:color w:val="003366"/>
        </w:rPr>
        <w:t>sales@wanglu.com.cn</w:t>
      </w:r>
    </w:hyperlink>
    <w:r>
      <w:rPr>
        <w:rFonts w:hint="eastAsia"/>
        <w:color w:val="003366"/>
        <w:sz w:val="18"/>
        <w:szCs w:val="18"/>
      </w:rPr>
      <w:t>热线电话：</w:t>
    </w:r>
    <w:r>
      <w:rPr>
        <w:rFonts w:hint="eastAsia"/>
        <w:color w:val="003366"/>
        <w:sz w:val="18"/>
        <w:szCs w:val="18"/>
      </w:rPr>
      <w:t>400-811-6388</w:t>
    </w:r>
  </w:p>
  <w:p w:rsidR="002E5370" w:rsidRPr="002E5370" w:rsidRDefault="002E537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8E" w:rsidRDefault="00B74F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586" w:rsidRDefault="000D1586">
      <w:r>
        <w:separator/>
      </w:r>
    </w:p>
  </w:footnote>
  <w:footnote w:type="continuationSeparator" w:id="0">
    <w:p w:rsidR="000D1586" w:rsidRDefault="000D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8E" w:rsidRDefault="00B74F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2F" w:rsidRPr="002E5370" w:rsidRDefault="00005722" w:rsidP="00FD3DDE">
    <w:pPr>
      <w:pStyle w:val="a3"/>
      <w:pBdr>
        <w:bottom w:val="none" w:sz="0" w:space="0" w:color="auto"/>
      </w:pBdr>
      <w:rPr>
        <w:sz w:val="21"/>
        <w:szCs w:val="21"/>
      </w:rPr>
    </w:pPr>
    <w:r>
      <w:rPr>
        <w:noProof/>
        <w:sz w:val="21"/>
        <w:szCs w:val="2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5" o:spid="_x0000_s4098" type="#_x0000_t32" style="position:absolute;left:0;text-align:left;margin-left:-26.35pt;margin-top:20pt;width:530.1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" strokecolor="#548dd4" strokeweight="3pt">
          <v:shadow color="#243f60" opacity=".5" offset="1pt"/>
        </v:shape>
      </w:pict>
    </w:r>
    <w:r w:rsidR="00B74F8E" w:rsidRPr="002E5370">
      <w:rPr>
        <w:noProof/>
        <w:sz w:val="21"/>
        <w:szCs w:val="21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4772660</wp:posOffset>
          </wp:positionH>
          <wp:positionV relativeFrom="paragraph">
            <wp:posOffset>-89535</wp:posOffset>
          </wp:positionV>
          <wp:extent cx="1829435" cy="343535"/>
          <wp:effectExtent l="0" t="0" r="0" b="0"/>
          <wp:wrapNone/>
          <wp:docPr id="13" name="图片 1" descr="网站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网站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5370" w:rsidRPr="002E5370">
      <w:rPr>
        <w:rFonts w:hint="eastAsia"/>
        <w:b/>
        <w:sz w:val="21"/>
        <w:szCs w:val="21"/>
      </w:rPr>
      <w:t>广州网路通电子有限公司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8E" w:rsidRDefault="00B74F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273"/>
    <w:multiLevelType w:val="multilevel"/>
    <w:tmpl w:val="DB1A3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20A76A08"/>
    <w:multiLevelType w:val="hybridMultilevel"/>
    <w:tmpl w:val="CEB23A2C"/>
    <w:lvl w:ilvl="0" w:tplc="68BA1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4E2E21"/>
    <w:multiLevelType w:val="multilevel"/>
    <w:tmpl w:val="3D9E29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8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58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7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98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18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38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658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78" w:hanging="420"/>
      </w:pPr>
      <w:rPr>
        <w:rFonts w:hint="eastAsia"/>
      </w:rPr>
    </w:lvl>
  </w:abstractNum>
  <w:abstractNum w:abstractNumId="3">
    <w:nsid w:val="7B4A0AE7"/>
    <w:multiLevelType w:val="multilevel"/>
    <w:tmpl w:val="7B4A0AE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8" w:hanging="420"/>
      </w:pPr>
    </w:lvl>
    <w:lvl w:ilvl="2">
      <w:start w:val="1"/>
      <w:numFmt w:val="lowerRoman"/>
      <w:lvlText w:val="%3."/>
      <w:lvlJc w:val="right"/>
      <w:pPr>
        <w:ind w:left="1558" w:hanging="420"/>
      </w:pPr>
    </w:lvl>
    <w:lvl w:ilvl="3">
      <w:start w:val="1"/>
      <w:numFmt w:val="decimal"/>
      <w:lvlText w:val="%4."/>
      <w:lvlJc w:val="left"/>
      <w:pPr>
        <w:ind w:left="1978" w:hanging="420"/>
      </w:pPr>
    </w:lvl>
    <w:lvl w:ilvl="4">
      <w:start w:val="1"/>
      <w:numFmt w:val="lowerLetter"/>
      <w:lvlText w:val="%5)"/>
      <w:lvlJc w:val="left"/>
      <w:pPr>
        <w:ind w:left="2398" w:hanging="420"/>
      </w:pPr>
    </w:lvl>
    <w:lvl w:ilvl="5">
      <w:start w:val="1"/>
      <w:numFmt w:val="lowerRoman"/>
      <w:lvlText w:val="%6."/>
      <w:lvlJc w:val="right"/>
      <w:pPr>
        <w:ind w:left="2818" w:hanging="420"/>
      </w:pPr>
    </w:lvl>
    <w:lvl w:ilvl="6">
      <w:start w:val="1"/>
      <w:numFmt w:val="decimal"/>
      <w:lvlText w:val="%7."/>
      <w:lvlJc w:val="left"/>
      <w:pPr>
        <w:ind w:left="3238" w:hanging="420"/>
      </w:pPr>
    </w:lvl>
    <w:lvl w:ilvl="7">
      <w:start w:val="1"/>
      <w:numFmt w:val="lowerLetter"/>
      <w:lvlText w:val="%8)"/>
      <w:lvlJc w:val="left"/>
      <w:pPr>
        <w:ind w:left="3658" w:hanging="420"/>
      </w:pPr>
    </w:lvl>
    <w:lvl w:ilvl="8">
      <w:start w:val="1"/>
      <w:numFmt w:val="lowerRoman"/>
      <w:lvlText w:val="%9."/>
      <w:lvlJc w:val="right"/>
      <w:pPr>
        <w:ind w:left="4078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4"/>
      <o:rules v:ext="edit">
        <o:r id="V:Rule2" type="connector" idref="#AutoShape 1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319"/>
    <w:rsid w:val="000044C4"/>
    <w:rsid w:val="00005722"/>
    <w:rsid w:val="00056ECE"/>
    <w:rsid w:val="00070E71"/>
    <w:rsid w:val="00086D1D"/>
    <w:rsid w:val="000954EF"/>
    <w:rsid w:val="000A196C"/>
    <w:rsid w:val="000D1586"/>
    <w:rsid w:val="000D3045"/>
    <w:rsid w:val="000E38AD"/>
    <w:rsid w:val="000E6D93"/>
    <w:rsid w:val="000E71AE"/>
    <w:rsid w:val="0011380C"/>
    <w:rsid w:val="00142263"/>
    <w:rsid w:val="001653BE"/>
    <w:rsid w:val="00197532"/>
    <w:rsid w:val="001D58AB"/>
    <w:rsid w:val="001F02D3"/>
    <w:rsid w:val="00212A30"/>
    <w:rsid w:val="00220F29"/>
    <w:rsid w:val="00222260"/>
    <w:rsid w:val="00234B3E"/>
    <w:rsid w:val="002805B4"/>
    <w:rsid w:val="002867DC"/>
    <w:rsid w:val="00291F23"/>
    <w:rsid w:val="002934BF"/>
    <w:rsid w:val="0029450F"/>
    <w:rsid w:val="002B025F"/>
    <w:rsid w:val="002B5024"/>
    <w:rsid w:val="002D48C7"/>
    <w:rsid w:val="002D6E4F"/>
    <w:rsid w:val="002E5370"/>
    <w:rsid w:val="002F235E"/>
    <w:rsid w:val="002F5D00"/>
    <w:rsid w:val="00307A5E"/>
    <w:rsid w:val="00332492"/>
    <w:rsid w:val="00332F95"/>
    <w:rsid w:val="00342A89"/>
    <w:rsid w:val="00350C9A"/>
    <w:rsid w:val="0038622B"/>
    <w:rsid w:val="003B3182"/>
    <w:rsid w:val="003C1580"/>
    <w:rsid w:val="003C1A1B"/>
    <w:rsid w:val="003C75EA"/>
    <w:rsid w:val="003C7ED0"/>
    <w:rsid w:val="003D6F80"/>
    <w:rsid w:val="003F3533"/>
    <w:rsid w:val="00413019"/>
    <w:rsid w:val="004160BA"/>
    <w:rsid w:val="004269EE"/>
    <w:rsid w:val="004414B8"/>
    <w:rsid w:val="0048756F"/>
    <w:rsid w:val="004A1FCB"/>
    <w:rsid w:val="004A7871"/>
    <w:rsid w:val="004B7457"/>
    <w:rsid w:val="004C09BF"/>
    <w:rsid w:val="004C63E2"/>
    <w:rsid w:val="004D031B"/>
    <w:rsid w:val="004D2251"/>
    <w:rsid w:val="004D4B05"/>
    <w:rsid w:val="004E009F"/>
    <w:rsid w:val="004F721F"/>
    <w:rsid w:val="00510C8C"/>
    <w:rsid w:val="00520C79"/>
    <w:rsid w:val="00546363"/>
    <w:rsid w:val="0054662F"/>
    <w:rsid w:val="00573A98"/>
    <w:rsid w:val="00580B79"/>
    <w:rsid w:val="005A219E"/>
    <w:rsid w:val="005B64F2"/>
    <w:rsid w:val="005C2DA0"/>
    <w:rsid w:val="005D1E72"/>
    <w:rsid w:val="005D5162"/>
    <w:rsid w:val="005D51E4"/>
    <w:rsid w:val="005F3273"/>
    <w:rsid w:val="005F5432"/>
    <w:rsid w:val="005F61BC"/>
    <w:rsid w:val="006020BC"/>
    <w:rsid w:val="00602D36"/>
    <w:rsid w:val="00614BC5"/>
    <w:rsid w:val="006254F6"/>
    <w:rsid w:val="00627320"/>
    <w:rsid w:val="0063691F"/>
    <w:rsid w:val="006804C9"/>
    <w:rsid w:val="006E3217"/>
    <w:rsid w:val="00724EA6"/>
    <w:rsid w:val="00732C2C"/>
    <w:rsid w:val="00751067"/>
    <w:rsid w:val="00763DC7"/>
    <w:rsid w:val="00766D0F"/>
    <w:rsid w:val="00781FCA"/>
    <w:rsid w:val="00783461"/>
    <w:rsid w:val="007866C1"/>
    <w:rsid w:val="0079221D"/>
    <w:rsid w:val="007952EC"/>
    <w:rsid w:val="007B5215"/>
    <w:rsid w:val="007F36DA"/>
    <w:rsid w:val="00800E74"/>
    <w:rsid w:val="00810381"/>
    <w:rsid w:val="0081669B"/>
    <w:rsid w:val="00816773"/>
    <w:rsid w:val="00825215"/>
    <w:rsid w:val="00832319"/>
    <w:rsid w:val="008339EF"/>
    <w:rsid w:val="008351E2"/>
    <w:rsid w:val="00855CEA"/>
    <w:rsid w:val="00865EE7"/>
    <w:rsid w:val="008A7293"/>
    <w:rsid w:val="008B1F31"/>
    <w:rsid w:val="008B6723"/>
    <w:rsid w:val="008C2166"/>
    <w:rsid w:val="008E416D"/>
    <w:rsid w:val="00901A50"/>
    <w:rsid w:val="00901B61"/>
    <w:rsid w:val="00910ED1"/>
    <w:rsid w:val="00914654"/>
    <w:rsid w:val="00917086"/>
    <w:rsid w:val="00920396"/>
    <w:rsid w:val="00941E80"/>
    <w:rsid w:val="009507B3"/>
    <w:rsid w:val="00967C2F"/>
    <w:rsid w:val="009A4DBE"/>
    <w:rsid w:val="009B0109"/>
    <w:rsid w:val="009B1237"/>
    <w:rsid w:val="009B6483"/>
    <w:rsid w:val="009D3A98"/>
    <w:rsid w:val="009D4F0A"/>
    <w:rsid w:val="009E7725"/>
    <w:rsid w:val="00A00F3F"/>
    <w:rsid w:val="00A1118B"/>
    <w:rsid w:val="00A20F37"/>
    <w:rsid w:val="00A347CD"/>
    <w:rsid w:val="00A57137"/>
    <w:rsid w:val="00A65784"/>
    <w:rsid w:val="00A9167C"/>
    <w:rsid w:val="00A96B1C"/>
    <w:rsid w:val="00AA0A5B"/>
    <w:rsid w:val="00AA27AB"/>
    <w:rsid w:val="00AE2D96"/>
    <w:rsid w:val="00B02136"/>
    <w:rsid w:val="00B112D7"/>
    <w:rsid w:val="00B35AD3"/>
    <w:rsid w:val="00B40B1F"/>
    <w:rsid w:val="00B74F8E"/>
    <w:rsid w:val="00B962BD"/>
    <w:rsid w:val="00BA43D9"/>
    <w:rsid w:val="00BB5D2D"/>
    <w:rsid w:val="00BB6C83"/>
    <w:rsid w:val="00BC523E"/>
    <w:rsid w:val="00BC574B"/>
    <w:rsid w:val="00BE1DD1"/>
    <w:rsid w:val="00BE3583"/>
    <w:rsid w:val="00BF291D"/>
    <w:rsid w:val="00C0216B"/>
    <w:rsid w:val="00C14B28"/>
    <w:rsid w:val="00C20C1E"/>
    <w:rsid w:val="00C36930"/>
    <w:rsid w:val="00C46623"/>
    <w:rsid w:val="00C54660"/>
    <w:rsid w:val="00C728F2"/>
    <w:rsid w:val="00CA43A1"/>
    <w:rsid w:val="00CE62B9"/>
    <w:rsid w:val="00CF4DD0"/>
    <w:rsid w:val="00CF4EC4"/>
    <w:rsid w:val="00D041D7"/>
    <w:rsid w:val="00D27266"/>
    <w:rsid w:val="00D3577B"/>
    <w:rsid w:val="00D52A82"/>
    <w:rsid w:val="00D6488E"/>
    <w:rsid w:val="00D65D53"/>
    <w:rsid w:val="00D67372"/>
    <w:rsid w:val="00D73B41"/>
    <w:rsid w:val="00D92E0D"/>
    <w:rsid w:val="00D95610"/>
    <w:rsid w:val="00DA2DC9"/>
    <w:rsid w:val="00DB49AC"/>
    <w:rsid w:val="00DE0A3B"/>
    <w:rsid w:val="00DE52D2"/>
    <w:rsid w:val="00DF7741"/>
    <w:rsid w:val="00E063F1"/>
    <w:rsid w:val="00E33134"/>
    <w:rsid w:val="00E34DD6"/>
    <w:rsid w:val="00E4432A"/>
    <w:rsid w:val="00E52A27"/>
    <w:rsid w:val="00E92DDD"/>
    <w:rsid w:val="00EA2F7A"/>
    <w:rsid w:val="00EA3FA8"/>
    <w:rsid w:val="00EA7ADF"/>
    <w:rsid w:val="00EE5790"/>
    <w:rsid w:val="00F04305"/>
    <w:rsid w:val="00F15EC8"/>
    <w:rsid w:val="00F20F22"/>
    <w:rsid w:val="00F43875"/>
    <w:rsid w:val="00F530FD"/>
    <w:rsid w:val="00F553BB"/>
    <w:rsid w:val="00F55F24"/>
    <w:rsid w:val="00F64E97"/>
    <w:rsid w:val="00F75569"/>
    <w:rsid w:val="00FA1386"/>
    <w:rsid w:val="00FB01C1"/>
    <w:rsid w:val="00FD26EB"/>
    <w:rsid w:val="00FD3DDE"/>
    <w:rsid w:val="00FE2CD7"/>
    <w:rsid w:val="00FE7819"/>
    <w:rsid w:val="00FF5074"/>
    <w:rsid w:val="0AB54442"/>
    <w:rsid w:val="12AB6381"/>
    <w:rsid w:val="22324C05"/>
    <w:rsid w:val="3BBB2DC2"/>
    <w:rsid w:val="62C20543"/>
    <w:rsid w:val="7CA4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8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917086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semiHidden/>
    <w:rsid w:val="00917086"/>
    <w:rPr>
      <w:rFonts w:ascii="Calibri" w:hAnsi="Calibri"/>
      <w:kern w:val="2"/>
      <w:sz w:val="18"/>
      <w:szCs w:val="18"/>
    </w:rPr>
  </w:style>
  <w:style w:type="character" w:styleId="a5">
    <w:name w:val="Hyperlink"/>
    <w:unhideWhenUsed/>
    <w:rsid w:val="00917086"/>
    <w:rPr>
      <w:color w:val="0000FF"/>
      <w:u w:val="single"/>
    </w:rPr>
  </w:style>
  <w:style w:type="character" w:customStyle="1" w:styleId="Char1">
    <w:name w:val="批注框文本 Char"/>
    <w:link w:val="a6"/>
    <w:semiHidden/>
    <w:rsid w:val="00917086"/>
    <w:rPr>
      <w:rFonts w:ascii="Calibri" w:hAnsi="Calibri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917086"/>
    <w:pPr>
      <w:ind w:firstLineChars="200" w:firstLine="420"/>
    </w:pPr>
  </w:style>
  <w:style w:type="paragraph" w:styleId="a6">
    <w:name w:val="Balloon Text"/>
    <w:basedOn w:val="a"/>
    <w:link w:val="Char1"/>
    <w:unhideWhenUsed/>
    <w:rsid w:val="00917086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917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nhideWhenUsed/>
    <w:rsid w:val="00917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D65D53"/>
    <w:pPr>
      <w:ind w:firstLineChars="200" w:firstLine="420"/>
    </w:pPr>
  </w:style>
  <w:style w:type="paragraph" w:styleId="a8">
    <w:name w:val="Document Map"/>
    <w:basedOn w:val="a"/>
    <w:link w:val="Char2"/>
    <w:semiHidden/>
    <w:unhideWhenUsed/>
    <w:rsid w:val="00CE62B9"/>
    <w:rPr>
      <w:rFonts w:ascii="宋体"/>
      <w:sz w:val="18"/>
      <w:szCs w:val="18"/>
    </w:rPr>
  </w:style>
  <w:style w:type="character" w:customStyle="1" w:styleId="Char2">
    <w:name w:val="文档结构图 Char"/>
    <w:link w:val="a8"/>
    <w:semiHidden/>
    <w:rsid w:val="00CE62B9"/>
    <w:rPr>
      <w:rFonts w:ascii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wanglu.com.cn" TargetMode="External"/><Relationship Id="rId1" Type="http://schemas.openxmlformats.org/officeDocument/2006/relationships/hyperlink" Target="http://www.wanglu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FBA24-1B03-4C29-8A3A-0A2015F5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2459</TotalTime>
  <Pages>5</Pages>
  <Words>746</Words>
  <Characters>4253</Characters>
  <Application>Microsoft Office Word</Application>
  <DocSecurity>0</DocSecurity>
  <PresentationFormat/>
  <Lines>35</Lines>
  <Paragraphs>9</Paragraphs>
  <Slides>0</Slides>
  <Notes>0</Notes>
  <HiddenSlides>0</HiddenSlides>
  <MMClips>0</MMClips>
  <ScaleCrop>false</ScaleCrop>
  <Manager/>
  <Company/>
  <LinksUpToDate>false</LinksUpToDate>
  <CharactersWithSpaces>4990</CharactersWithSpaces>
  <SharedDoc>false</SharedDoc>
  <HLinks>
    <vt:vector size="12" baseType="variant">
      <vt:variant>
        <vt:i4>7995408</vt:i4>
      </vt:variant>
      <vt:variant>
        <vt:i4>3</vt:i4>
      </vt:variant>
      <vt:variant>
        <vt:i4>0</vt:i4>
      </vt:variant>
      <vt:variant>
        <vt:i4>5</vt:i4>
      </vt:variant>
      <vt:variant>
        <vt:lpwstr>mailto:sales@wanglu.com.cn</vt:lpwstr>
      </vt:variant>
      <vt:variant>
        <vt:lpwstr/>
      </vt:variant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http://www.wanglu.com.cn/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 Tester网络视频监控综合测试仪</dc:title>
  <dc:subject/>
  <dc:creator>junjia li</dc:creator>
  <cp:keywords/>
  <dc:description/>
  <cp:lastModifiedBy>admin</cp:lastModifiedBy>
  <cp:revision>10</cp:revision>
  <cp:lastPrinted>2014-07-15T07:23:00Z</cp:lastPrinted>
  <dcterms:created xsi:type="dcterms:W3CDTF">2014-12-08T09:00:00Z</dcterms:created>
  <dcterms:modified xsi:type="dcterms:W3CDTF">2017-03-30T01:11:00Z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